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1430E" w14:textId="107CF427" w:rsidR="00EF6C66" w:rsidRPr="00EF6C66" w:rsidRDefault="004161B9" w:rsidP="00EF6C66">
      <w:pPr>
        <w:jc w:val="right"/>
        <w:rPr>
          <w:rFonts w:ascii="TH SarabunPSK" w:eastAsia="Cordia New" w:hAnsi="TH SarabunPSK" w:cs="TH SarabunPSK"/>
          <w:spacing w:val="0"/>
          <w:sz w:val="32"/>
          <w:szCs w:val="32"/>
          <w:cs/>
        </w:rPr>
      </w:pPr>
      <w:r>
        <w:rPr>
          <w:rFonts w:ascii="Times New Roman" w:hAnsi="Times New Roman" w:cs="Times New Roman"/>
          <w:b w:val="0"/>
          <w:bCs w:val="0"/>
          <w:noProof/>
          <w:spacing w:val="0"/>
          <w:sz w:val="24"/>
          <w:szCs w:val="24"/>
        </w:rPr>
        <mc:AlternateContent>
          <mc:Choice Requires="wps">
            <w:drawing>
              <wp:anchor distT="0" distB="0" distL="114300" distR="114300" simplePos="0" relativeHeight="251672576" behindDoc="0" locked="0" layoutInCell="1" allowOverlap="1" wp14:anchorId="44DA450A" wp14:editId="4505FBB0">
                <wp:simplePos x="0" y="0"/>
                <wp:positionH relativeFrom="margin">
                  <wp:posOffset>4673205</wp:posOffset>
                </wp:positionH>
                <wp:positionV relativeFrom="paragraph">
                  <wp:posOffset>-449868</wp:posOffset>
                </wp:positionV>
                <wp:extent cx="1257300" cy="342900"/>
                <wp:effectExtent l="0" t="0" r="57150" b="571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429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53331464" w14:textId="4BB3122C" w:rsidR="00EF6C66" w:rsidRDefault="00EF6C66" w:rsidP="00EF6C66">
                            <w:pPr>
                              <w:jc w:val="center"/>
                              <w:rPr>
                                <w:rFonts w:ascii="TH SarabunPSK" w:hAnsi="TH SarabunPSK" w:cs="TH SarabunPSK"/>
                                <w:sz w:val="32"/>
                                <w:szCs w:val="32"/>
                              </w:rPr>
                            </w:pPr>
                            <w:r>
                              <w:rPr>
                                <w:rFonts w:ascii="TH SarabunPSK" w:hAnsi="TH SarabunPSK" w:cs="TH SarabunPSK"/>
                                <w:sz w:val="32"/>
                                <w:szCs w:val="32"/>
                                <w:cs/>
                              </w:rPr>
                              <w:t xml:space="preserve">สิ่งที่ส่งมาด้วย </w:t>
                            </w:r>
                            <w:r>
                              <w:rPr>
                                <w:rFonts w:ascii="TH SarabunPSK" w:hAnsi="TH SarabunPSK" w:cs="TH SarabunPSK" w:hint="cs"/>
                                <w:sz w:val="32"/>
                                <w:szCs w:val="32"/>
                                <w:cs/>
                              </w:rPr>
                              <w:t xml:space="preserve"> </w:t>
                            </w:r>
                            <w:r>
                              <w:rPr>
                                <w:rFonts w:ascii="TH SarabunPSK" w:hAnsi="TH SarabunPSK" w:cs="TH SarabunPSK"/>
                                <w:sz w:val="32"/>
                                <w:szCs w:val="32"/>
                              </w:rPr>
                              <w:t>4</w:t>
                            </w:r>
                          </w:p>
                          <w:p w14:paraId="2FCCED70" w14:textId="63BDB827" w:rsidR="004161B9" w:rsidRDefault="004161B9" w:rsidP="00EF6C66">
                            <w:pPr>
                              <w:jc w:val="center"/>
                              <w:rPr>
                                <w:rFonts w:ascii="TH SarabunPSK" w:hAnsi="TH SarabunPSK" w:cs="TH SarabunPSK"/>
                                <w:sz w:val="32"/>
                                <w:szCs w:val="32"/>
                              </w:rPr>
                            </w:pPr>
                          </w:p>
                          <w:p w14:paraId="004EA18A" w14:textId="6397D7CA" w:rsidR="004161B9" w:rsidRDefault="004161B9" w:rsidP="00EF6C66">
                            <w:pPr>
                              <w:jc w:val="center"/>
                              <w:rPr>
                                <w:rFonts w:ascii="TH SarabunPSK" w:hAnsi="TH SarabunPSK" w:cs="TH SarabunPSK"/>
                                <w:sz w:val="32"/>
                                <w:szCs w:val="32"/>
                              </w:rPr>
                            </w:pPr>
                          </w:p>
                          <w:p w14:paraId="533E441D" w14:textId="16C7EBB2" w:rsidR="004161B9" w:rsidRDefault="004161B9" w:rsidP="00EF6C66">
                            <w:pPr>
                              <w:jc w:val="center"/>
                              <w:rPr>
                                <w:rFonts w:ascii="TH SarabunPSK" w:hAnsi="TH SarabunPSK" w:cs="TH SarabunPSK"/>
                                <w:sz w:val="32"/>
                                <w:szCs w:val="32"/>
                              </w:rPr>
                            </w:pPr>
                          </w:p>
                          <w:p w14:paraId="0EA9D95E" w14:textId="77777777" w:rsidR="004161B9" w:rsidRDefault="004161B9" w:rsidP="00EF6C66">
                            <w:pPr>
                              <w:jc w:val="center"/>
                              <w:rPr>
                                <w:rFonts w:ascii="TH SarabunPSK" w:hAnsi="TH SarabunPSK" w:cs="TH SarabunPSK"/>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DA450A" id="_x0000_t202" coordsize="21600,21600" o:spt="202" path="m,l,21600r21600,l21600,xe">
                <v:stroke joinstyle="miter"/>
                <v:path gradientshapeok="t" o:connecttype="rect"/>
              </v:shapetype>
              <v:shape id="Text Box 4" o:spid="_x0000_s1026" type="#_x0000_t202" style="position:absolute;left:0;text-align:left;margin-left:367.95pt;margin-top:-35.4pt;width:99pt;height:27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">
                <v:shadow on="t"/>
                <v:textbox>
                  <w:txbxContent>
                    <w:p w14:paraId="53331464" w14:textId="4BB3122C" w:rsidR="00EF6C66" w:rsidRDefault="00EF6C66" w:rsidP="00EF6C66">
                      <w:pPr>
                        <w:jc w:val="center"/>
                        <w:rPr>
                          <w:rFonts w:ascii="TH SarabunPSK" w:hAnsi="TH SarabunPSK" w:cs="TH SarabunPSK"/>
                          <w:sz w:val="32"/>
                          <w:szCs w:val="32"/>
                        </w:rPr>
                      </w:pPr>
                      <w:r>
                        <w:rPr>
                          <w:rFonts w:ascii="TH SarabunPSK" w:hAnsi="TH SarabunPSK" w:cs="TH SarabunPSK"/>
                          <w:sz w:val="32"/>
                          <w:szCs w:val="32"/>
                          <w:cs/>
                        </w:rPr>
                        <w:t xml:space="preserve">สิ่งที่ส่งมาด้วย </w:t>
                      </w:r>
                      <w:r>
                        <w:rPr>
                          <w:rFonts w:ascii="TH SarabunPSK" w:hAnsi="TH SarabunPSK" w:cs="TH SarabunPSK" w:hint="cs"/>
                          <w:sz w:val="32"/>
                          <w:szCs w:val="32"/>
                          <w:cs/>
                        </w:rPr>
                        <w:t xml:space="preserve"> </w:t>
                      </w:r>
                      <w:r>
                        <w:rPr>
                          <w:rFonts w:ascii="TH SarabunPSK" w:hAnsi="TH SarabunPSK" w:cs="TH SarabunPSK"/>
                          <w:sz w:val="32"/>
                          <w:szCs w:val="32"/>
                        </w:rPr>
                        <w:t>4</w:t>
                      </w:r>
                    </w:p>
                    <w:p w14:paraId="2FCCED70" w14:textId="63BDB827" w:rsidR="004161B9" w:rsidRDefault="004161B9" w:rsidP="00EF6C66">
                      <w:pPr>
                        <w:jc w:val="center"/>
                        <w:rPr>
                          <w:rFonts w:ascii="TH SarabunPSK" w:hAnsi="TH SarabunPSK" w:cs="TH SarabunPSK"/>
                          <w:sz w:val="32"/>
                          <w:szCs w:val="32"/>
                        </w:rPr>
                      </w:pPr>
                    </w:p>
                    <w:p w14:paraId="004EA18A" w14:textId="6397D7CA" w:rsidR="004161B9" w:rsidRDefault="004161B9" w:rsidP="00EF6C66">
                      <w:pPr>
                        <w:jc w:val="center"/>
                        <w:rPr>
                          <w:rFonts w:ascii="TH SarabunPSK" w:hAnsi="TH SarabunPSK" w:cs="TH SarabunPSK"/>
                          <w:sz w:val="32"/>
                          <w:szCs w:val="32"/>
                        </w:rPr>
                      </w:pPr>
                    </w:p>
                    <w:p w14:paraId="533E441D" w14:textId="16C7EBB2" w:rsidR="004161B9" w:rsidRDefault="004161B9" w:rsidP="00EF6C66">
                      <w:pPr>
                        <w:jc w:val="center"/>
                        <w:rPr>
                          <w:rFonts w:ascii="TH SarabunPSK" w:hAnsi="TH SarabunPSK" w:cs="TH SarabunPSK"/>
                          <w:sz w:val="32"/>
                          <w:szCs w:val="32"/>
                        </w:rPr>
                      </w:pPr>
                    </w:p>
                    <w:p w14:paraId="0EA9D95E" w14:textId="77777777" w:rsidR="004161B9" w:rsidRDefault="004161B9" w:rsidP="00EF6C66">
                      <w:pPr>
                        <w:jc w:val="center"/>
                        <w:rPr>
                          <w:rFonts w:ascii="TH SarabunPSK" w:hAnsi="TH SarabunPSK" w:cs="TH SarabunPSK"/>
                          <w:sz w:val="32"/>
                          <w:szCs w:val="32"/>
                        </w:rPr>
                      </w:pPr>
                    </w:p>
                  </w:txbxContent>
                </v:textbox>
                <w10:wrap anchorx="margin"/>
              </v:shape>
            </w:pict>
          </mc:Fallback>
        </mc:AlternateContent>
      </w:r>
      <w:r w:rsidR="00EF6C66" w:rsidRPr="00EF6C66">
        <w:rPr>
          <w:rFonts w:ascii="TH SarabunPSK" w:eastAsia="Cordia New" w:hAnsi="TH SarabunPSK" w:cs="TH SarabunPSK"/>
          <w:spacing w:val="0"/>
          <w:sz w:val="32"/>
          <w:szCs w:val="32"/>
          <w:cs/>
        </w:rPr>
        <w:t xml:space="preserve">         </w:t>
      </w:r>
      <w:r w:rsidR="00EF6C66" w:rsidRPr="00EF6C66">
        <w:rPr>
          <w:rFonts w:ascii="TH SarabunPSK" w:eastAsia="Cordia New" w:hAnsi="TH SarabunPSK" w:cs="TH SarabunPSK"/>
          <w:spacing w:val="0"/>
          <w:sz w:val="32"/>
          <w:szCs w:val="32"/>
        </w:rPr>
        <w:t xml:space="preserve">       </w:t>
      </w:r>
      <w:r w:rsidR="00EF6C66" w:rsidRPr="00EF6C66">
        <w:rPr>
          <w:rFonts w:ascii="TH SarabunPSK" w:eastAsia="Cordia New" w:hAnsi="TH SarabunPSK" w:cs="TH SarabunPSK"/>
          <w:spacing w:val="0"/>
          <w:sz w:val="32"/>
          <w:szCs w:val="32"/>
          <w:cs/>
        </w:rPr>
        <w:t>โปรดส่งคืนสมาคมฯ ที่นางสาว</w:t>
      </w:r>
      <w:r w:rsidR="00EF6C66" w:rsidRPr="00EF6C66">
        <w:rPr>
          <w:rFonts w:ascii="TH SarabunPSK" w:eastAsia="Cordia New" w:hAnsi="TH SarabunPSK" w:cs="TH SarabunPSK" w:hint="cs"/>
          <w:spacing w:val="0"/>
          <w:sz w:val="32"/>
          <w:szCs w:val="32"/>
          <w:cs/>
        </w:rPr>
        <w:t>นันท์ธิดา สิรินันทน์</w:t>
      </w:r>
    </w:p>
    <w:p w14:paraId="27866354" w14:textId="6A436FE7" w:rsidR="00EF6C66" w:rsidRPr="00EF6C66" w:rsidRDefault="00EF6C66" w:rsidP="00EF6C66">
      <w:pPr>
        <w:jc w:val="right"/>
        <w:rPr>
          <w:rFonts w:ascii="TH SarabunPSK" w:eastAsia="Cordia New" w:hAnsi="TH SarabunPSK" w:cs="TH SarabunPSK"/>
          <w:spacing w:val="0"/>
          <w:sz w:val="32"/>
          <w:szCs w:val="32"/>
        </w:rPr>
      </w:pPr>
      <w:r w:rsidRPr="00EF6C66">
        <w:rPr>
          <w:rFonts w:ascii="TH SarabunPSK" w:eastAsia="Cordia New" w:hAnsi="TH SarabunPSK" w:cs="TH SarabunPSK"/>
          <w:spacing w:val="0"/>
          <w:sz w:val="32"/>
          <w:szCs w:val="32"/>
        </w:rPr>
        <w:t>E – mail Address: nantida@tgia.org</w:t>
      </w:r>
    </w:p>
    <w:p w14:paraId="699D4F13" w14:textId="008F31FA" w:rsidR="00EF6C66" w:rsidRPr="00EF6C66" w:rsidRDefault="00EF6C66" w:rsidP="00EF6C66">
      <w:pPr>
        <w:jc w:val="right"/>
        <w:rPr>
          <w:rFonts w:ascii="TH SarabunPSK" w:eastAsia="Cordia New" w:hAnsi="TH SarabunPSK" w:cs="TH SarabunPSK"/>
          <w:spacing w:val="0"/>
          <w:sz w:val="32"/>
          <w:szCs w:val="32"/>
        </w:rPr>
      </w:pPr>
      <w:r w:rsidRPr="00EF6C66">
        <w:rPr>
          <w:rFonts w:ascii="TH SarabunPSK" w:eastAsia="Cordia New" w:hAnsi="TH SarabunPSK" w:cs="TH SarabunPSK"/>
          <w:spacing w:val="0"/>
          <w:sz w:val="32"/>
          <w:szCs w:val="32"/>
          <w:cs/>
        </w:rPr>
        <w:t>ภายในวัน</w:t>
      </w:r>
      <w:r w:rsidRPr="00EF6C66">
        <w:rPr>
          <w:rFonts w:ascii="TH SarabunPSK" w:eastAsia="Cordia New" w:hAnsi="TH SarabunPSK" w:cs="TH SarabunPSK" w:hint="cs"/>
          <w:spacing w:val="0"/>
          <w:sz w:val="32"/>
          <w:szCs w:val="32"/>
          <w:cs/>
        </w:rPr>
        <w:t xml:space="preserve">พุธที่ </w:t>
      </w:r>
      <w:r>
        <w:rPr>
          <w:rFonts w:ascii="TH SarabunPSK" w:eastAsia="Cordia New" w:hAnsi="TH SarabunPSK" w:cs="TH SarabunPSK"/>
          <w:spacing w:val="0"/>
          <w:sz w:val="32"/>
          <w:szCs w:val="32"/>
        </w:rPr>
        <w:t>8</w:t>
      </w:r>
      <w:r w:rsidRPr="00EF6C66">
        <w:rPr>
          <w:rFonts w:ascii="TH SarabunPSK" w:eastAsia="Cordia New" w:hAnsi="TH SarabunPSK" w:cs="TH SarabunPSK" w:hint="cs"/>
          <w:spacing w:val="0"/>
          <w:sz w:val="32"/>
          <w:szCs w:val="32"/>
          <w:cs/>
        </w:rPr>
        <w:t xml:space="preserve"> </w:t>
      </w:r>
      <w:r>
        <w:rPr>
          <w:rFonts w:ascii="TH SarabunPSK" w:eastAsia="Cordia New" w:hAnsi="TH SarabunPSK" w:cs="TH SarabunPSK" w:hint="cs"/>
          <w:spacing w:val="0"/>
          <w:sz w:val="32"/>
          <w:szCs w:val="32"/>
          <w:cs/>
        </w:rPr>
        <w:t>มกราคม</w:t>
      </w:r>
      <w:r w:rsidRPr="00EF6C66">
        <w:rPr>
          <w:rFonts w:ascii="TH SarabunPSK" w:eastAsia="Cordia New" w:hAnsi="TH SarabunPSK" w:cs="TH SarabunPSK" w:hint="cs"/>
          <w:spacing w:val="0"/>
          <w:sz w:val="32"/>
          <w:szCs w:val="32"/>
          <w:cs/>
        </w:rPr>
        <w:t xml:space="preserve"> 25</w:t>
      </w:r>
      <w:r w:rsidRPr="00EF6C66">
        <w:rPr>
          <w:rFonts w:ascii="TH SarabunPSK" w:eastAsia="Cordia New" w:hAnsi="TH SarabunPSK" w:cs="TH SarabunPSK"/>
          <w:spacing w:val="0"/>
          <w:sz w:val="32"/>
          <w:szCs w:val="32"/>
        </w:rPr>
        <w:t>6</w:t>
      </w:r>
      <w:r>
        <w:rPr>
          <w:rFonts w:ascii="TH SarabunPSK" w:eastAsia="Cordia New" w:hAnsi="TH SarabunPSK" w:cs="TH SarabunPSK"/>
          <w:spacing w:val="0"/>
          <w:sz w:val="32"/>
          <w:szCs w:val="32"/>
        </w:rPr>
        <w:t>3</w:t>
      </w:r>
    </w:p>
    <w:p w14:paraId="52EF89A2" w14:textId="4D6C8639" w:rsidR="00EF6C66" w:rsidRPr="00EF6C66" w:rsidRDefault="00EF6C66" w:rsidP="00EF6C66">
      <w:pPr>
        <w:jc w:val="right"/>
        <w:rPr>
          <w:rFonts w:ascii="TH SarabunPSK" w:eastAsia="Cordia New" w:hAnsi="TH SarabunPSK" w:cs="TH SarabunPSK"/>
          <w:spacing w:val="0"/>
          <w:sz w:val="32"/>
          <w:szCs w:val="32"/>
        </w:rPr>
      </w:pPr>
      <w:r w:rsidRPr="00EF6C66">
        <w:rPr>
          <w:rFonts w:ascii="TH SarabunPSK" w:eastAsia="Cordia New" w:hAnsi="TH SarabunPSK" w:cs="TH SarabunPSK"/>
          <w:spacing w:val="0"/>
          <w:sz w:val="32"/>
          <w:szCs w:val="32"/>
          <w:cs/>
        </w:rPr>
        <w:t>----</w:t>
      </w:r>
      <w:r w:rsidRPr="00EF6C66">
        <w:rPr>
          <w:rFonts w:ascii="TH SarabunPSK" w:eastAsia="Cordia New" w:hAnsi="TH SarabunPSK" w:cs="TH SarabunPSK" w:hint="cs"/>
          <w:spacing w:val="0"/>
          <w:sz w:val="32"/>
          <w:szCs w:val="32"/>
          <w:cs/>
        </w:rPr>
        <w:t>---------------</w:t>
      </w:r>
      <w:r w:rsidRPr="00EF6C66">
        <w:rPr>
          <w:rFonts w:ascii="TH SarabunPSK" w:eastAsia="Cordia New" w:hAnsi="TH SarabunPSK" w:cs="TH SarabunPSK"/>
          <w:spacing w:val="0"/>
          <w:sz w:val="32"/>
          <w:szCs w:val="32"/>
          <w:cs/>
        </w:rPr>
        <w:t>----------------------------------------------------------------------------------------------------------</w:t>
      </w:r>
    </w:p>
    <w:p w14:paraId="4A7FDDBF" w14:textId="75EB345A" w:rsidR="00EF6C66" w:rsidRPr="00EF6C66" w:rsidRDefault="00EF6C66" w:rsidP="00EF6C66">
      <w:pPr>
        <w:jc w:val="center"/>
        <w:rPr>
          <w:rFonts w:ascii="TH SarabunPSK" w:eastAsia="Cordia New" w:hAnsi="TH SarabunPSK" w:cs="TH SarabunPSK"/>
          <w:spacing w:val="0"/>
          <w:sz w:val="32"/>
          <w:szCs w:val="32"/>
        </w:rPr>
      </w:pPr>
      <w:r w:rsidRPr="00EF6C66">
        <w:rPr>
          <w:rFonts w:ascii="TH SarabunPSK" w:eastAsia="Cordia New" w:hAnsi="TH SarabunPSK" w:cs="TH SarabunPSK"/>
          <w:spacing w:val="0"/>
          <w:sz w:val="32"/>
          <w:szCs w:val="32"/>
          <w:cs/>
        </w:rPr>
        <w:t>แบบฟอร์ม</w:t>
      </w:r>
      <w:r w:rsidRPr="00EF6C66">
        <w:rPr>
          <w:rFonts w:ascii="TH SarabunPSK" w:eastAsia="Cordia New" w:hAnsi="TH SarabunPSK" w:cs="TH SarabunPSK" w:hint="cs"/>
          <w:spacing w:val="0"/>
          <w:sz w:val="32"/>
          <w:szCs w:val="32"/>
          <w:cs/>
        </w:rPr>
        <w:t>แสดงความคิดเห็น</w:t>
      </w:r>
    </w:p>
    <w:p w14:paraId="59597DA6" w14:textId="593632A7" w:rsidR="00EF6C66" w:rsidRDefault="00EF6C66" w:rsidP="00EF6C66">
      <w:pPr>
        <w:jc w:val="center"/>
        <w:rPr>
          <w:rFonts w:ascii="TH SarabunPSK" w:eastAsia="Cordia New" w:hAnsi="TH SarabunPSK" w:cs="TH SarabunPSK"/>
          <w:spacing w:val="0"/>
          <w:sz w:val="32"/>
          <w:szCs w:val="32"/>
        </w:rPr>
      </w:pPr>
      <w:r w:rsidRPr="00EF6C66">
        <w:rPr>
          <w:rFonts w:ascii="TH SarabunPSK" w:eastAsia="Cordia New" w:hAnsi="TH SarabunPSK" w:cs="TH SarabunPSK"/>
          <w:spacing w:val="0"/>
          <w:sz w:val="32"/>
          <w:szCs w:val="32"/>
          <w:cs/>
        </w:rPr>
        <w:t>(ร่าง) คู่มือปฏิบัติชนิดหรือประเภทของการรักษาพยาบาล ยาและเวชภัณฑ์</w:t>
      </w:r>
    </w:p>
    <w:p w14:paraId="7568CA90" w14:textId="0F421959" w:rsidR="00EF6C66" w:rsidRDefault="00EF6C66" w:rsidP="00EF6C66">
      <w:pPr>
        <w:jc w:val="center"/>
        <w:rPr>
          <w:rFonts w:ascii="TH SarabunPSK" w:eastAsia="Cordia New" w:hAnsi="TH SarabunPSK" w:cs="TH SarabunPSK"/>
          <w:spacing w:val="0"/>
          <w:sz w:val="32"/>
          <w:szCs w:val="32"/>
        </w:rPr>
      </w:pPr>
      <w:r w:rsidRPr="00EF6C66">
        <w:rPr>
          <w:rFonts w:ascii="TH SarabunPSK" w:eastAsia="Cordia New" w:hAnsi="TH SarabunPSK" w:cs="TH SarabunPSK"/>
          <w:spacing w:val="0"/>
          <w:sz w:val="32"/>
          <w:szCs w:val="32"/>
          <w:cs/>
        </w:rPr>
        <w:t>การบริการทางการแพทย์หรือการบริการอื่นของสถานพยาบาล</w:t>
      </w:r>
    </w:p>
    <w:p w14:paraId="75D3154A" w14:textId="77777777" w:rsidR="00EF6C66" w:rsidRPr="00EF6C66" w:rsidRDefault="00EF6C66" w:rsidP="00EF6C66">
      <w:pPr>
        <w:jc w:val="center"/>
        <w:rPr>
          <w:rFonts w:ascii="TH SarabunPSK" w:eastAsia="Cordia New" w:hAnsi="TH SarabunPSK" w:cs="TH SarabunPSK"/>
          <w:b w:val="0"/>
          <w:bCs w:val="0"/>
          <w:spacing w:val="0"/>
          <w:sz w:val="16"/>
          <w:szCs w:val="16"/>
        </w:rPr>
      </w:pPr>
    </w:p>
    <w:p w14:paraId="502FDE3D" w14:textId="5267FFCD" w:rsidR="00EF6C66" w:rsidRPr="00EF6C66" w:rsidRDefault="00EF6C66" w:rsidP="00EF6C66">
      <w:pPr>
        <w:ind w:left="3600" w:firstLine="720"/>
        <w:rPr>
          <w:rFonts w:ascii="TH SarabunPSK" w:eastAsia="Cordia New" w:hAnsi="TH SarabunPSK" w:cs="TH SarabunPSK"/>
          <w:b w:val="0"/>
          <w:bCs w:val="0"/>
          <w:spacing w:val="0"/>
          <w:sz w:val="32"/>
          <w:szCs w:val="32"/>
        </w:rPr>
      </w:pPr>
      <w:r w:rsidRPr="00EF6C66">
        <w:rPr>
          <w:rFonts w:ascii="TH SarabunPSK" w:eastAsia="Cordia New" w:hAnsi="TH SarabunPSK" w:cs="TH SarabunPSK"/>
          <w:b w:val="0"/>
          <w:bCs w:val="0"/>
          <w:spacing w:val="0"/>
          <w:sz w:val="32"/>
          <w:szCs w:val="32"/>
          <w:cs/>
        </w:rPr>
        <w:t>วันที่.........................................................</w:t>
      </w:r>
      <w:r w:rsidRPr="00EF6C66">
        <w:rPr>
          <w:rFonts w:ascii="TH SarabunPSK" w:eastAsia="Cordia New" w:hAnsi="TH SarabunPSK" w:cs="TH SarabunPSK"/>
          <w:b w:val="0"/>
          <w:bCs w:val="0"/>
          <w:spacing w:val="0"/>
          <w:sz w:val="32"/>
          <w:szCs w:val="32"/>
        </w:rPr>
        <w:t>.......................</w:t>
      </w:r>
    </w:p>
    <w:p w14:paraId="576DA19A" w14:textId="4A6C9480" w:rsidR="00EF6C66" w:rsidRPr="00EF6C66" w:rsidRDefault="00EF6C66" w:rsidP="00EF6C66">
      <w:pPr>
        <w:rPr>
          <w:rFonts w:ascii="TH SarabunPSK" w:eastAsia="Cordia New" w:hAnsi="TH SarabunPSK" w:cs="TH SarabunPSK"/>
          <w:b w:val="0"/>
          <w:bCs w:val="0"/>
          <w:spacing w:val="0"/>
          <w:sz w:val="16"/>
          <w:szCs w:val="16"/>
        </w:rPr>
      </w:pPr>
    </w:p>
    <w:p w14:paraId="00311460" w14:textId="0E9FA08B" w:rsidR="00EF6C66" w:rsidRPr="00EF6C66" w:rsidRDefault="00EF6C66" w:rsidP="00EF6C66">
      <w:pPr>
        <w:ind w:left="728" w:hanging="728"/>
        <w:jc w:val="thaiDistribute"/>
        <w:rPr>
          <w:rFonts w:ascii="TH SarabunPSK" w:eastAsia="Cordia New" w:hAnsi="TH SarabunPSK" w:cs="TH SarabunPSK"/>
          <w:b w:val="0"/>
          <w:bCs w:val="0"/>
          <w:spacing w:val="0"/>
          <w:sz w:val="32"/>
          <w:szCs w:val="32"/>
        </w:rPr>
      </w:pPr>
      <w:r w:rsidRPr="00EF6C66">
        <w:rPr>
          <w:rFonts w:ascii="TH SarabunPSK" w:eastAsia="Cordia New" w:hAnsi="TH SarabunPSK" w:cs="TH SarabunPSK"/>
          <w:b w:val="0"/>
          <w:bCs w:val="0"/>
          <w:spacing w:val="0"/>
          <w:sz w:val="32"/>
          <w:szCs w:val="32"/>
          <w:cs/>
        </w:rPr>
        <w:t>เรื่อง</w:t>
      </w:r>
      <w:r w:rsidRPr="00EF6C66">
        <w:rPr>
          <w:rFonts w:ascii="TH SarabunPSK" w:eastAsia="Cordia New" w:hAnsi="TH SarabunPSK" w:cs="TH SarabunPSK"/>
          <w:b w:val="0"/>
          <w:bCs w:val="0"/>
          <w:spacing w:val="0"/>
          <w:sz w:val="32"/>
          <w:szCs w:val="32"/>
          <w:cs/>
        </w:rPr>
        <w:tab/>
        <w:t>ความเห็นเกี่ยวกับ (ร่าง) คู่มือปฏิบัติชนิดหรือประเภทของการรักษาพยาบาล ยาและเวชภัณฑ์ การบริการทางการแพทย์หรือการบริการอื่นของสถานพยาบาล</w:t>
      </w:r>
    </w:p>
    <w:p w14:paraId="75E7691C" w14:textId="13DA3991" w:rsidR="00EF6C66" w:rsidRPr="00EF6C66" w:rsidRDefault="00EF6C66" w:rsidP="00EF6C66">
      <w:pPr>
        <w:ind w:left="728" w:hanging="728"/>
        <w:jc w:val="thaiDistribute"/>
        <w:rPr>
          <w:rFonts w:ascii="TH SarabunPSK" w:eastAsia="Cordia New" w:hAnsi="TH SarabunPSK" w:cs="TH SarabunPSK"/>
          <w:spacing w:val="0"/>
          <w:sz w:val="16"/>
          <w:szCs w:val="16"/>
        </w:rPr>
      </w:pPr>
    </w:p>
    <w:p w14:paraId="49B846E4" w14:textId="65CA30D5" w:rsidR="00EF6C66" w:rsidRPr="00EF6C66" w:rsidRDefault="00EF6C66" w:rsidP="00EF6C66">
      <w:pPr>
        <w:rPr>
          <w:rFonts w:ascii="TH SarabunPSK" w:eastAsia="Cordia New" w:hAnsi="TH SarabunPSK" w:cs="TH SarabunPSK"/>
          <w:b w:val="0"/>
          <w:bCs w:val="0"/>
          <w:spacing w:val="0"/>
          <w:sz w:val="32"/>
          <w:szCs w:val="32"/>
          <w:cs/>
        </w:rPr>
      </w:pPr>
      <w:r w:rsidRPr="00EF6C66">
        <w:rPr>
          <w:rFonts w:ascii="TH SarabunPSK" w:eastAsia="Cordia New" w:hAnsi="TH SarabunPSK" w:cs="TH SarabunPSK"/>
          <w:b w:val="0"/>
          <w:bCs w:val="0"/>
          <w:spacing w:val="0"/>
          <w:sz w:val="32"/>
          <w:szCs w:val="32"/>
          <w:cs/>
        </w:rPr>
        <w:t>เรียน</w:t>
      </w:r>
      <w:r w:rsidRPr="00EF6C66">
        <w:rPr>
          <w:rFonts w:ascii="TH SarabunPSK" w:eastAsia="Cordia New" w:hAnsi="TH SarabunPSK" w:cs="TH SarabunPSK"/>
          <w:b w:val="0"/>
          <w:bCs w:val="0"/>
          <w:spacing w:val="0"/>
          <w:sz w:val="32"/>
          <w:szCs w:val="32"/>
          <w:cs/>
        </w:rPr>
        <w:tab/>
        <w:t>ประธาน</w:t>
      </w:r>
      <w:r w:rsidRPr="00EF6C66">
        <w:rPr>
          <w:rFonts w:ascii="TH SarabunPSK" w:eastAsia="Cordia New" w:hAnsi="TH SarabunPSK" w:cs="TH SarabunPSK" w:hint="cs"/>
          <w:b w:val="0"/>
          <w:bCs w:val="0"/>
          <w:spacing w:val="0"/>
          <w:sz w:val="32"/>
          <w:szCs w:val="32"/>
          <w:cs/>
        </w:rPr>
        <w:t>คณะกรรมการ</w:t>
      </w:r>
      <w:r w:rsidRPr="00EF6C66">
        <w:rPr>
          <w:rFonts w:ascii="TH SarabunPSK" w:eastAsia="Cordia New" w:hAnsi="TH SarabunPSK" w:cs="TH SarabunPSK"/>
          <w:b w:val="0"/>
          <w:bCs w:val="0"/>
          <w:spacing w:val="0"/>
          <w:sz w:val="32"/>
          <w:szCs w:val="32"/>
          <w:cs/>
        </w:rPr>
        <w:t>ประกันภัย</w:t>
      </w:r>
      <w:r w:rsidRPr="00EF6C66">
        <w:rPr>
          <w:rFonts w:ascii="TH SarabunPSK" w:eastAsia="Cordia New" w:hAnsi="TH SarabunPSK" w:cs="TH SarabunPSK" w:hint="cs"/>
          <w:b w:val="0"/>
          <w:bCs w:val="0"/>
          <w:spacing w:val="0"/>
          <w:sz w:val="32"/>
          <w:szCs w:val="32"/>
          <w:cs/>
        </w:rPr>
        <w:t>อุ</w:t>
      </w:r>
      <w:r w:rsidRPr="00EF6C66">
        <w:rPr>
          <w:rFonts w:ascii="TH SarabunPSK" w:eastAsia="Cordia New" w:hAnsi="TH SarabunPSK" w:cs="TH SarabunPSK"/>
          <w:b w:val="0"/>
          <w:bCs w:val="0"/>
          <w:spacing w:val="0"/>
          <w:sz w:val="32"/>
          <w:szCs w:val="32"/>
          <w:cs/>
        </w:rPr>
        <w:t>บัติเหตุและสุขภาพ</w:t>
      </w:r>
    </w:p>
    <w:p w14:paraId="3D847A76" w14:textId="680FC79B" w:rsidR="00EF6C66" w:rsidRPr="00EF6C66" w:rsidRDefault="00EF6C66" w:rsidP="00EF6C66">
      <w:pPr>
        <w:rPr>
          <w:rFonts w:ascii="TH SarabunPSK" w:eastAsia="Cordia New" w:hAnsi="TH SarabunPSK" w:cs="TH SarabunPSK"/>
          <w:b w:val="0"/>
          <w:bCs w:val="0"/>
          <w:spacing w:val="0"/>
          <w:sz w:val="16"/>
          <w:szCs w:val="16"/>
          <w:cs/>
        </w:rPr>
      </w:pPr>
    </w:p>
    <w:p w14:paraId="1E5ACE58" w14:textId="15EDB225" w:rsidR="00EF6C66" w:rsidRPr="00EF6C66" w:rsidRDefault="00EF6C66" w:rsidP="00EF6C66">
      <w:pPr>
        <w:rPr>
          <w:rFonts w:ascii="TH SarabunPSK" w:eastAsia="Cordia New" w:hAnsi="TH SarabunPSK" w:cs="TH SarabunPSK"/>
          <w:b w:val="0"/>
          <w:bCs w:val="0"/>
          <w:spacing w:val="0"/>
          <w:sz w:val="32"/>
          <w:szCs w:val="32"/>
        </w:rPr>
      </w:pPr>
      <w:r w:rsidRPr="00EF6C66">
        <w:rPr>
          <w:rFonts w:ascii="TH SarabunPSK" w:eastAsia="Cordia New" w:hAnsi="TH SarabunPSK" w:cs="TH SarabunPSK"/>
          <w:b w:val="0"/>
          <w:bCs w:val="0"/>
          <w:spacing w:val="0"/>
          <w:sz w:val="32"/>
          <w:szCs w:val="32"/>
          <w:cs/>
        </w:rPr>
        <w:t>อ้างถึง</w:t>
      </w:r>
      <w:r w:rsidRPr="00EF6C66">
        <w:rPr>
          <w:rFonts w:ascii="TH SarabunPSK" w:eastAsia="Cordia New" w:hAnsi="TH SarabunPSK" w:cs="TH SarabunPSK"/>
          <w:b w:val="0"/>
          <w:bCs w:val="0"/>
          <w:spacing w:val="0"/>
          <w:sz w:val="32"/>
          <w:szCs w:val="32"/>
          <w:cs/>
        </w:rPr>
        <w:tab/>
        <w:t>หนังสือ</w:t>
      </w:r>
      <w:r w:rsidRPr="00EF6C66">
        <w:rPr>
          <w:rFonts w:ascii="TH SarabunPSK" w:eastAsia="Cordia New" w:hAnsi="TH SarabunPSK" w:cs="TH SarabunPSK" w:hint="cs"/>
          <w:b w:val="0"/>
          <w:bCs w:val="0"/>
          <w:spacing w:val="0"/>
          <w:sz w:val="32"/>
          <w:szCs w:val="32"/>
          <w:cs/>
        </w:rPr>
        <w:t>สมาคมประกันวินาศภัยไทย</w:t>
      </w:r>
      <w:r w:rsidRPr="00EF6C66">
        <w:rPr>
          <w:rFonts w:ascii="TH SarabunPSK" w:eastAsia="Cordia New" w:hAnsi="TH SarabunPSK" w:cs="TH SarabunPSK"/>
          <w:b w:val="0"/>
          <w:bCs w:val="0"/>
          <w:spacing w:val="0"/>
          <w:sz w:val="32"/>
          <w:szCs w:val="32"/>
          <w:cs/>
        </w:rPr>
        <w:t xml:space="preserve">ที่ </w:t>
      </w:r>
      <w:proofErr w:type="spellStart"/>
      <w:r w:rsidRPr="00EF6C66">
        <w:rPr>
          <w:rFonts w:ascii="TH SarabunPSK" w:eastAsia="Cordia New" w:hAnsi="TH SarabunPSK" w:cs="TH SarabunPSK" w:hint="cs"/>
          <w:b w:val="0"/>
          <w:bCs w:val="0"/>
          <w:spacing w:val="0"/>
          <w:sz w:val="32"/>
          <w:szCs w:val="32"/>
          <w:cs/>
        </w:rPr>
        <w:t>อส</w:t>
      </w:r>
      <w:proofErr w:type="spellEnd"/>
      <w:r w:rsidRPr="00EF6C66">
        <w:rPr>
          <w:rFonts w:ascii="TH SarabunPSK" w:eastAsia="Cordia New" w:hAnsi="TH SarabunPSK" w:cs="TH SarabunPSK"/>
          <w:b w:val="0"/>
          <w:bCs w:val="0"/>
          <w:spacing w:val="0"/>
          <w:sz w:val="32"/>
          <w:szCs w:val="32"/>
        </w:rPr>
        <w:t>.</w:t>
      </w:r>
      <w:r w:rsidR="00DD505D">
        <w:rPr>
          <w:rFonts w:ascii="TH SarabunPSK" w:eastAsia="Cordia New" w:hAnsi="TH SarabunPSK" w:cs="TH SarabunPSK"/>
          <w:b w:val="0"/>
          <w:bCs w:val="0"/>
          <w:spacing w:val="0"/>
          <w:sz w:val="32"/>
          <w:szCs w:val="32"/>
        </w:rPr>
        <w:t>36</w:t>
      </w:r>
      <w:r w:rsidRPr="00EF6C66">
        <w:rPr>
          <w:rFonts w:ascii="TH SarabunPSK" w:eastAsia="Cordia New" w:hAnsi="TH SarabunPSK" w:cs="TH SarabunPSK"/>
          <w:b w:val="0"/>
          <w:bCs w:val="0"/>
          <w:spacing w:val="0"/>
          <w:sz w:val="32"/>
          <w:szCs w:val="32"/>
          <w:cs/>
        </w:rPr>
        <w:t>/25</w:t>
      </w:r>
      <w:r w:rsidRPr="00EF6C66">
        <w:rPr>
          <w:rFonts w:ascii="TH SarabunPSK" w:eastAsia="Cordia New" w:hAnsi="TH SarabunPSK" w:cs="TH SarabunPSK"/>
          <w:b w:val="0"/>
          <w:bCs w:val="0"/>
          <w:spacing w:val="0"/>
          <w:sz w:val="32"/>
          <w:szCs w:val="32"/>
        </w:rPr>
        <w:t>62</w:t>
      </w:r>
      <w:r w:rsidRPr="00EF6C66">
        <w:rPr>
          <w:rFonts w:ascii="TH SarabunPSK" w:eastAsia="Cordia New" w:hAnsi="TH SarabunPSK" w:cs="TH SarabunPSK"/>
          <w:b w:val="0"/>
          <w:bCs w:val="0"/>
          <w:spacing w:val="0"/>
          <w:sz w:val="32"/>
          <w:szCs w:val="32"/>
          <w:cs/>
        </w:rPr>
        <w:t xml:space="preserve"> ลงวันที่</w:t>
      </w:r>
      <w:r w:rsidR="00DD505D">
        <w:rPr>
          <w:rFonts w:ascii="TH SarabunPSK" w:eastAsia="Cordia New" w:hAnsi="TH SarabunPSK" w:cs="TH SarabunPSK"/>
          <w:b w:val="0"/>
          <w:bCs w:val="0"/>
          <w:spacing w:val="0"/>
          <w:sz w:val="32"/>
          <w:szCs w:val="32"/>
        </w:rPr>
        <w:t xml:space="preserve"> 2</w:t>
      </w:r>
      <w:r w:rsidR="00111A96">
        <w:rPr>
          <w:rFonts w:ascii="TH SarabunPSK" w:eastAsia="Cordia New" w:hAnsi="TH SarabunPSK" w:cs="TH SarabunPSK"/>
          <w:b w:val="0"/>
          <w:bCs w:val="0"/>
          <w:spacing w:val="0"/>
          <w:sz w:val="32"/>
          <w:szCs w:val="32"/>
        </w:rPr>
        <w:t>5</w:t>
      </w:r>
      <w:r w:rsidR="00DD505D">
        <w:rPr>
          <w:rFonts w:ascii="TH SarabunPSK" w:eastAsia="Cordia New" w:hAnsi="TH SarabunPSK" w:cs="TH SarabunPSK"/>
          <w:b w:val="0"/>
          <w:bCs w:val="0"/>
          <w:spacing w:val="0"/>
          <w:sz w:val="32"/>
          <w:szCs w:val="32"/>
        </w:rPr>
        <w:t xml:space="preserve"> </w:t>
      </w:r>
      <w:r>
        <w:rPr>
          <w:rFonts w:ascii="TH SarabunPSK" w:eastAsia="Cordia New" w:hAnsi="TH SarabunPSK" w:cs="TH SarabunPSK" w:hint="cs"/>
          <w:b w:val="0"/>
          <w:bCs w:val="0"/>
          <w:spacing w:val="0"/>
          <w:sz w:val="32"/>
          <w:szCs w:val="32"/>
          <w:cs/>
        </w:rPr>
        <w:t>ธันวา</w:t>
      </w:r>
      <w:r w:rsidRPr="00EF6C66">
        <w:rPr>
          <w:rFonts w:ascii="TH SarabunPSK" w:eastAsia="Cordia New" w:hAnsi="TH SarabunPSK" w:cs="TH SarabunPSK" w:hint="cs"/>
          <w:b w:val="0"/>
          <w:bCs w:val="0"/>
          <w:spacing w:val="0"/>
          <w:sz w:val="32"/>
          <w:szCs w:val="32"/>
          <w:cs/>
        </w:rPr>
        <w:t>คม 25</w:t>
      </w:r>
      <w:r w:rsidRPr="00EF6C66">
        <w:rPr>
          <w:rFonts w:ascii="TH SarabunPSK" w:eastAsia="Cordia New" w:hAnsi="TH SarabunPSK" w:cs="TH SarabunPSK"/>
          <w:b w:val="0"/>
          <w:bCs w:val="0"/>
          <w:spacing w:val="0"/>
          <w:sz w:val="32"/>
          <w:szCs w:val="32"/>
        </w:rPr>
        <w:t>62</w:t>
      </w:r>
    </w:p>
    <w:p w14:paraId="1CAAD8C4" w14:textId="08CE6DD2" w:rsidR="00EF6C66" w:rsidRPr="00EF6C66" w:rsidRDefault="00EF6C66" w:rsidP="00EF6C66">
      <w:pPr>
        <w:jc w:val="thaiDistribute"/>
        <w:rPr>
          <w:rFonts w:ascii="TH SarabunPSK" w:eastAsia="Cordia New" w:hAnsi="TH SarabunPSK" w:cs="TH SarabunPSK"/>
          <w:b w:val="0"/>
          <w:bCs w:val="0"/>
          <w:spacing w:val="0"/>
          <w:sz w:val="32"/>
          <w:szCs w:val="32"/>
          <w:cs/>
        </w:rPr>
      </w:pPr>
      <w:r w:rsidRPr="00EF6C66">
        <w:rPr>
          <w:rFonts w:ascii="Cordia New" w:eastAsia="Cordia New" w:hAnsi="Cordia New" w:cs="Angsana New"/>
          <w:b w:val="0"/>
          <w:bCs w:val="0"/>
          <w:noProof/>
          <w:spacing w:val="0"/>
          <w:sz w:val="28"/>
          <w:szCs w:val="28"/>
        </w:rPr>
        <w:drawing>
          <wp:anchor distT="0" distB="0" distL="114300" distR="114300" simplePos="0" relativeHeight="251674624" behindDoc="1" locked="0" layoutInCell="1" allowOverlap="1" wp14:anchorId="3809CEDA" wp14:editId="327A6A1E">
            <wp:simplePos x="0" y="0"/>
            <wp:positionH relativeFrom="column">
              <wp:posOffset>3910965</wp:posOffset>
            </wp:positionH>
            <wp:positionV relativeFrom="paragraph">
              <wp:posOffset>7286625</wp:posOffset>
            </wp:positionV>
            <wp:extent cx="1356360" cy="50419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6360" cy="5041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4AA607" w14:textId="287F6C00" w:rsidR="00EF6C66" w:rsidRPr="00EF6C66" w:rsidRDefault="00EF6C66" w:rsidP="00EF6C66">
      <w:pPr>
        <w:ind w:left="28" w:firstLine="692"/>
        <w:jc w:val="thaiDistribute"/>
        <w:rPr>
          <w:rFonts w:ascii="TH SarabunPSK" w:eastAsia="Cordia New" w:hAnsi="TH SarabunPSK" w:cs="TH SarabunPSK" w:hint="cs"/>
          <w:b w:val="0"/>
          <w:bCs w:val="0"/>
          <w:spacing w:val="0"/>
          <w:sz w:val="32"/>
          <w:szCs w:val="32"/>
        </w:rPr>
      </w:pPr>
      <w:r w:rsidRPr="00EF6C66">
        <w:rPr>
          <w:rFonts w:ascii="TH SarabunPSK" w:eastAsia="Cordia New" w:hAnsi="TH SarabunPSK" w:cs="TH SarabunPSK"/>
          <w:b w:val="0"/>
          <w:bCs w:val="0"/>
          <w:spacing w:val="0"/>
          <w:sz w:val="32"/>
          <w:szCs w:val="32"/>
          <w:cs/>
        </w:rPr>
        <w:t>ตามหนังสือที่อ้างถึงข้างต้น บริษัท</w:t>
      </w:r>
      <w:r w:rsidRPr="00EF6C66">
        <w:rPr>
          <w:rFonts w:ascii="TH SarabunPSK" w:eastAsia="Cordia New" w:hAnsi="TH SarabunPSK" w:cs="TH SarabunPSK"/>
          <w:b w:val="0"/>
          <w:bCs w:val="0"/>
          <w:spacing w:val="0"/>
          <w:sz w:val="32"/>
          <w:szCs w:val="32"/>
        </w:rPr>
        <w:t>………………………………………………………………………………</w:t>
      </w:r>
    </w:p>
    <w:p w14:paraId="07D037AF" w14:textId="5AD7EBD7" w:rsidR="00EF6C66" w:rsidRDefault="00DD505D" w:rsidP="00EF6C66">
      <w:pPr>
        <w:ind w:left="28" w:firstLine="692"/>
        <w:jc w:val="thaiDistribute"/>
        <w:rPr>
          <w:rFonts w:ascii="TH SarabunPSK" w:eastAsia="Cordia New" w:hAnsi="TH SarabunPSK" w:cs="TH SarabunPSK"/>
          <w:b w:val="0"/>
          <w:bCs w:val="0"/>
          <w:spacing w:val="0"/>
          <w:sz w:val="32"/>
          <w:szCs w:val="32"/>
        </w:rPr>
      </w:pPr>
      <w:r>
        <w:rPr>
          <w:rFonts w:ascii="TH SarabunPSK" w:eastAsia="Cordia New" w:hAnsi="TH SarabunPSK" w:cs="TH SarabunPSK" w:hint="cs"/>
          <w:b w:val="0"/>
          <w:bCs w:val="0"/>
          <w:spacing w:val="0"/>
          <w:sz w:val="32"/>
          <w:szCs w:val="32"/>
          <w:cs/>
        </w:rPr>
        <w:t xml:space="preserve">ขอแสดงความคิดเห็นต่อ (ร่าง) </w:t>
      </w:r>
      <w:r w:rsidRPr="00DD505D">
        <w:rPr>
          <w:rFonts w:ascii="TH SarabunPSK" w:eastAsia="Cordia New" w:hAnsi="TH SarabunPSK" w:cs="TH SarabunPSK"/>
          <w:b w:val="0"/>
          <w:bCs w:val="0"/>
          <w:spacing w:val="0"/>
          <w:sz w:val="32"/>
          <w:szCs w:val="32"/>
          <w:cs/>
        </w:rPr>
        <w:t>คู่มือปฏิบัติชนิดหรือประเภทของการรักษาพยาบาล</w:t>
      </w:r>
      <w:r>
        <w:rPr>
          <w:rFonts w:ascii="TH SarabunPSK" w:eastAsia="Cordia New" w:hAnsi="TH SarabunPSK" w:cs="TH SarabunPSK" w:hint="cs"/>
          <w:b w:val="0"/>
          <w:bCs w:val="0"/>
          <w:spacing w:val="0"/>
          <w:sz w:val="32"/>
          <w:szCs w:val="32"/>
          <w:cs/>
        </w:rPr>
        <w:t>ฯ ดังนี้</w:t>
      </w:r>
    </w:p>
    <w:p w14:paraId="6AFD3CB4" w14:textId="77777777" w:rsidR="00DD505D" w:rsidRPr="00EF6C66" w:rsidRDefault="00DD505D" w:rsidP="00EF6C66">
      <w:pPr>
        <w:ind w:left="28" w:firstLine="692"/>
        <w:jc w:val="thaiDistribute"/>
        <w:rPr>
          <w:rFonts w:ascii="TH SarabunPSK" w:eastAsia="Cordia New" w:hAnsi="TH SarabunPSK" w:cs="TH SarabunPSK"/>
          <w:b w:val="0"/>
          <w:bCs w:val="0"/>
          <w:spacing w:val="0"/>
          <w:sz w:val="32"/>
          <w:szCs w:val="32"/>
          <w:cs/>
        </w:rPr>
      </w:pPr>
    </w:p>
    <w:p w14:paraId="59F4DF95" w14:textId="2D5A98C6" w:rsidR="00EF6C66" w:rsidRPr="00EF6C66" w:rsidRDefault="00DD505D" w:rsidP="00EF6C66">
      <w:pPr>
        <w:numPr>
          <w:ilvl w:val="0"/>
          <w:numId w:val="22"/>
        </w:numPr>
        <w:tabs>
          <w:tab w:val="num" w:pos="1260"/>
        </w:tabs>
        <w:spacing w:line="360" w:lineRule="auto"/>
        <w:ind w:left="1260" w:hanging="540"/>
        <w:jc w:val="thaiDistribute"/>
        <w:rPr>
          <w:rFonts w:ascii="TH SarabunPSK" w:eastAsia="Cordia New" w:hAnsi="TH SarabunPSK" w:cs="TH SarabunPSK"/>
          <w:b w:val="0"/>
          <w:bCs w:val="0"/>
          <w:spacing w:val="0"/>
          <w:sz w:val="32"/>
          <w:szCs w:val="32"/>
        </w:rPr>
      </w:pPr>
      <w:r>
        <w:rPr>
          <w:rFonts w:ascii="TH SarabunPSK" w:eastAsia="Cordia New" w:hAnsi="TH SarabunPSK" w:cs="TH SarabunPSK"/>
          <w:b w:val="0"/>
          <w:bCs w:val="0"/>
          <w:spacing w:val="0"/>
          <w:sz w:val="32"/>
          <w:szCs w:val="32"/>
        </w:rPr>
        <w:t xml:space="preserve">1. </w:t>
      </w:r>
      <w:r>
        <w:rPr>
          <w:rFonts w:ascii="TH SarabunPSK" w:eastAsia="Cordia New" w:hAnsi="TH SarabunPSK" w:cs="TH SarabunPSK" w:hint="cs"/>
          <w:b w:val="0"/>
          <w:bCs w:val="0"/>
          <w:spacing w:val="0"/>
          <w:sz w:val="32"/>
          <w:szCs w:val="32"/>
          <w:cs/>
        </w:rPr>
        <w:t>ค</w:t>
      </w:r>
      <w:r w:rsidR="00EF6C66" w:rsidRPr="00EF6C66">
        <w:rPr>
          <w:rFonts w:ascii="TH SarabunPSK" w:eastAsia="Cordia New" w:hAnsi="TH SarabunPSK" w:cs="TH SarabunPSK" w:hint="cs"/>
          <w:b w:val="0"/>
          <w:bCs w:val="0"/>
          <w:spacing w:val="0"/>
          <w:sz w:val="32"/>
          <w:szCs w:val="32"/>
          <w:cs/>
        </w:rPr>
        <w:t>วามเห็น</w:t>
      </w:r>
      <w:r w:rsidRPr="00DD505D">
        <w:rPr>
          <w:rFonts w:ascii="TH SarabunPSK" w:eastAsia="Cordia New" w:hAnsi="TH SarabunPSK" w:cs="TH SarabunPSK"/>
          <w:b w:val="0"/>
          <w:bCs w:val="0"/>
          <w:spacing w:val="0"/>
          <w:sz w:val="32"/>
          <w:szCs w:val="32"/>
          <w:cs/>
        </w:rPr>
        <w:t>ต่อ (ร่าง) คู่มือปฏิบัติชนิดหรือประเภทของการรักษาพยาบาลฯ</w:t>
      </w:r>
    </w:p>
    <w:p w14:paraId="22323B03" w14:textId="3988545A" w:rsidR="00EF6C66" w:rsidRPr="00EF6C66" w:rsidRDefault="00EF6C66" w:rsidP="00EF6C66">
      <w:pPr>
        <w:spacing w:line="360" w:lineRule="auto"/>
        <w:ind w:left="1260"/>
        <w:jc w:val="thaiDistribute"/>
        <w:rPr>
          <w:rFonts w:ascii="TH SarabunPSK" w:eastAsia="Cordia New" w:hAnsi="TH SarabunPSK" w:cs="TH SarabunPSK"/>
          <w:b w:val="0"/>
          <w:bCs w:val="0"/>
          <w:spacing w:val="0"/>
          <w:sz w:val="32"/>
          <w:szCs w:val="32"/>
        </w:rPr>
      </w:pPr>
      <w:r w:rsidRPr="00EF6C66">
        <w:rPr>
          <w:rFonts w:ascii="TH SarabunPSK" w:eastAsia="Cordia New" w:hAnsi="TH SarabunPSK" w:cs="TH SarabunPSK" w:hint="cs"/>
          <w:b w:val="0"/>
          <w:bCs w:val="0"/>
          <w:spacing w:val="0"/>
          <w:sz w:val="32"/>
          <w:szCs w:val="32"/>
          <w:cs/>
        </w:rPr>
        <w:t>.......................................................................................................................................................</w:t>
      </w:r>
    </w:p>
    <w:p w14:paraId="7C0E9A6F" w14:textId="748C8924" w:rsidR="00EF6C66" w:rsidRPr="00EF6C66" w:rsidRDefault="00EF6C66" w:rsidP="00EF6C66">
      <w:pPr>
        <w:spacing w:line="360" w:lineRule="auto"/>
        <w:ind w:left="1260"/>
        <w:jc w:val="thaiDistribute"/>
        <w:rPr>
          <w:rFonts w:ascii="TH SarabunPSK" w:eastAsia="Cordia New" w:hAnsi="TH SarabunPSK" w:cs="TH SarabunPSK"/>
          <w:b w:val="0"/>
          <w:bCs w:val="0"/>
          <w:spacing w:val="0"/>
          <w:sz w:val="32"/>
          <w:szCs w:val="32"/>
        </w:rPr>
      </w:pPr>
      <w:r w:rsidRPr="00EF6C66">
        <w:rPr>
          <w:rFonts w:ascii="TH SarabunPSK" w:eastAsia="Cordia New" w:hAnsi="TH SarabunPSK" w:cs="TH SarabunPSK" w:hint="cs"/>
          <w:b w:val="0"/>
          <w:bCs w:val="0"/>
          <w:spacing w:val="0"/>
          <w:sz w:val="32"/>
          <w:szCs w:val="32"/>
          <w:cs/>
        </w:rPr>
        <w:t xml:space="preserve">....................................................................................................................................................... </w:t>
      </w:r>
    </w:p>
    <w:p w14:paraId="574784F1" w14:textId="6356FBF0" w:rsidR="00EF6C66" w:rsidRPr="00EF6C66" w:rsidRDefault="00EF6C66" w:rsidP="00EF6C66">
      <w:pPr>
        <w:spacing w:line="360" w:lineRule="auto"/>
        <w:ind w:left="1260"/>
        <w:jc w:val="thaiDistribute"/>
        <w:rPr>
          <w:rFonts w:ascii="TH SarabunPSK" w:eastAsia="Cordia New" w:hAnsi="TH SarabunPSK" w:cs="TH SarabunPSK"/>
          <w:b w:val="0"/>
          <w:bCs w:val="0"/>
          <w:spacing w:val="0"/>
          <w:sz w:val="32"/>
          <w:szCs w:val="32"/>
        </w:rPr>
      </w:pPr>
      <w:r w:rsidRPr="00EF6C66">
        <w:rPr>
          <w:rFonts w:ascii="TH SarabunPSK" w:eastAsia="Cordia New" w:hAnsi="TH SarabunPSK" w:cs="TH SarabunPSK" w:hint="cs"/>
          <w:b w:val="0"/>
          <w:bCs w:val="0"/>
          <w:spacing w:val="0"/>
          <w:sz w:val="32"/>
          <w:szCs w:val="32"/>
          <w:cs/>
        </w:rPr>
        <w:t>.......................................................................................................................................................</w:t>
      </w:r>
    </w:p>
    <w:p w14:paraId="5EBF3E74" w14:textId="6F75F605" w:rsidR="00DD505D" w:rsidRPr="00DD505D" w:rsidRDefault="00DD505D" w:rsidP="00DD505D">
      <w:pPr>
        <w:numPr>
          <w:ilvl w:val="0"/>
          <w:numId w:val="22"/>
        </w:numPr>
        <w:tabs>
          <w:tab w:val="num" w:pos="1260"/>
        </w:tabs>
        <w:ind w:left="1530" w:hanging="810"/>
        <w:jc w:val="thaiDistribute"/>
        <w:rPr>
          <w:rFonts w:ascii="TH SarabunPSK" w:eastAsia="Cordia New" w:hAnsi="TH SarabunPSK" w:cs="TH SarabunPSK"/>
          <w:b w:val="0"/>
          <w:bCs w:val="0"/>
          <w:spacing w:val="0"/>
          <w:sz w:val="32"/>
          <w:szCs w:val="32"/>
        </w:rPr>
      </w:pPr>
      <w:bookmarkStart w:id="0" w:name="_Hlk28076370"/>
      <w:r>
        <w:rPr>
          <w:rFonts w:ascii="TH SarabunPSK" w:eastAsia="Cordia New" w:hAnsi="TH SarabunPSK" w:cs="TH SarabunPSK"/>
          <w:b w:val="0"/>
          <w:bCs w:val="0"/>
          <w:spacing w:val="0"/>
          <w:sz w:val="32"/>
          <w:szCs w:val="32"/>
        </w:rPr>
        <w:t xml:space="preserve">2. </w:t>
      </w:r>
      <w:r>
        <w:rPr>
          <w:rFonts w:ascii="TH SarabunPSK" w:eastAsia="Cordia New" w:hAnsi="TH SarabunPSK" w:cs="TH SarabunPSK" w:hint="cs"/>
          <w:b w:val="0"/>
          <w:bCs w:val="0"/>
          <w:spacing w:val="0"/>
          <w:sz w:val="32"/>
          <w:szCs w:val="32"/>
          <w:cs/>
        </w:rPr>
        <w:t xml:space="preserve">ปัญหาที่เกิดขึ้นจากการนำ </w:t>
      </w:r>
      <w:r w:rsidRPr="00DD505D">
        <w:rPr>
          <w:rFonts w:ascii="TH SarabunPSK" w:eastAsia="Cordia New" w:hAnsi="TH SarabunPSK" w:cs="TH SarabunPSK"/>
          <w:b w:val="0"/>
          <w:bCs w:val="0"/>
          <w:spacing w:val="0"/>
          <w:sz w:val="32"/>
          <w:szCs w:val="32"/>
          <w:cs/>
        </w:rPr>
        <w:t>(ร่าง) คู่มือปฏิบัติชนิดหรือประเภทของการรักษาพยาบาลฯ</w:t>
      </w:r>
      <w:r>
        <w:rPr>
          <w:rFonts w:ascii="TH SarabunPSK" w:eastAsia="Cordia New" w:hAnsi="TH SarabunPSK" w:cs="TH SarabunPSK" w:hint="cs"/>
          <w:b w:val="0"/>
          <w:bCs w:val="0"/>
          <w:spacing w:val="0"/>
          <w:sz w:val="32"/>
          <w:szCs w:val="32"/>
          <w:cs/>
        </w:rPr>
        <w:t xml:space="preserve"> ไปปรับใช้ต่อการปฏิบัติงานจริง</w:t>
      </w:r>
    </w:p>
    <w:bookmarkEnd w:id="0"/>
    <w:p w14:paraId="6DC3EBB0" w14:textId="74CFB0D1" w:rsidR="00EF6C66" w:rsidRPr="00EF6C66" w:rsidRDefault="00EF6C66" w:rsidP="00EF6C66">
      <w:pPr>
        <w:spacing w:line="360" w:lineRule="auto"/>
        <w:ind w:left="1260"/>
        <w:jc w:val="thaiDistribute"/>
        <w:rPr>
          <w:rFonts w:ascii="TH SarabunPSK" w:eastAsia="Cordia New" w:hAnsi="TH SarabunPSK" w:cs="TH SarabunPSK"/>
          <w:b w:val="0"/>
          <w:bCs w:val="0"/>
          <w:spacing w:val="0"/>
          <w:sz w:val="32"/>
          <w:szCs w:val="32"/>
        </w:rPr>
      </w:pPr>
      <w:r w:rsidRPr="00EF6C66">
        <w:rPr>
          <w:rFonts w:ascii="TH SarabunPSK" w:eastAsia="Cordia New" w:hAnsi="TH SarabunPSK" w:cs="TH SarabunPSK" w:hint="cs"/>
          <w:b w:val="0"/>
          <w:bCs w:val="0"/>
          <w:spacing w:val="0"/>
          <w:sz w:val="32"/>
          <w:szCs w:val="32"/>
          <w:cs/>
        </w:rPr>
        <w:t>.......................................................................................................................................................</w:t>
      </w:r>
    </w:p>
    <w:p w14:paraId="1035AC7C" w14:textId="6FA0C074" w:rsidR="00EF6C66" w:rsidRPr="00EF6C66" w:rsidRDefault="00EF6C66" w:rsidP="00EF6C66">
      <w:pPr>
        <w:spacing w:line="360" w:lineRule="auto"/>
        <w:ind w:left="1260"/>
        <w:jc w:val="thaiDistribute"/>
        <w:rPr>
          <w:rFonts w:ascii="TH SarabunPSK" w:eastAsia="Cordia New" w:hAnsi="TH SarabunPSK" w:cs="TH SarabunPSK"/>
          <w:b w:val="0"/>
          <w:bCs w:val="0"/>
          <w:spacing w:val="0"/>
          <w:sz w:val="32"/>
          <w:szCs w:val="32"/>
        </w:rPr>
      </w:pPr>
      <w:r w:rsidRPr="00EF6C66">
        <w:rPr>
          <w:rFonts w:ascii="TH SarabunPSK" w:eastAsia="Cordia New" w:hAnsi="TH SarabunPSK" w:cs="TH SarabunPSK" w:hint="cs"/>
          <w:b w:val="0"/>
          <w:bCs w:val="0"/>
          <w:spacing w:val="0"/>
          <w:sz w:val="32"/>
          <w:szCs w:val="32"/>
          <w:cs/>
        </w:rPr>
        <w:t xml:space="preserve">....................................................................................................................................................... </w:t>
      </w:r>
    </w:p>
    <w:p w14:paraId="7626DA19" w14:textId="1E883746" w:rsidR="00EF6C66" w:rsidRDefault="00EF6C66" w:rsidP="00EF6C66">
      <w:pPr>
        <w:spacing w:line="360" w:lineRule="auto"/>
        <w:ind w:left="1260"/>
        <w:jc w:val="thaiDistribute"/>
        <w:rPr>
          <w:rFonts w:ascii="TH SarabunPSK" w:eastAsia="Cordia New" w:hAnsi="TH SarabunPSK" w:cs="TH SarabunPSK"/>
          <w:b w:val="0"/>
          <w:bCs w:val="0"/>
          <w:spacing w:val="0"/>
          <w:sz w:val="32"/>
          <w:szCs w:val="32"/>
        </w:rPr>
      </w:pPr>
      <w:r w:rsidRPr="00EF6C66">
        <w:rPr>
          <w:rFonts w:ascii="TH SarabunPSK" w:eastAsia="Cordia New" w:hAnsi="TH SarabunPSK" w:cs="TH SarabunPSK" w:hint="cs"/>
          <w:b w:val="0"/>
          <w:bCs w:val="0"/>
          <w:spacing w:val="0"/>
          <w:sz w:val="32"/>
          <w:szCs w:val="32"/>
          <w:cs/>
        </w:rPr>
        <w:t>.......................................................................................................................................................</w:t>
      </w:r>
    </w:p>
    <w:p w14:paraId="48839E5F" w14:textId="06D821EC" w:rsidR="00DD505D" w:rsidRPr="00DD505D" w:rsidRDefault="00DD505D" w:rsidP="00DD505D">
      <w:pPr>
        <w:numPr>
          <w:ilvl w:val="0"/>
          <w:numId w:val="22"/>
        </w:numPr>
        <w:tabs>
          <w:tab w:val="num" w:pos="1260"/>
        </w:tabs>
        <w:ind w:left="1530" w:hanging="810"/>
        <w:jc w:val="thaiDistribute"/>
        <w:rPr>
          <w:rFonts w:ascii="TH SarabunPSK" w:eastAsia="Cordia New" w:hAnsi="TH SarabunPSK" w:cs="TH SarabunPSK"/>
          <w:b w:val="0"/>
          <w:bCs w:val="0"/>
          <w:spacing w:val="0"/>
          <w:sz w:val="32"/>
          <w:szCs w:val="32"/>
        </w:rPr>
      </w:pPr>
      <w:r>
        <w:rPr>
          <w:rFonts w:ascii="TH SarabunPSK" w:eastAsia="Cordia New" w:hAnsi="TH SarabunPSK" w:cs="TH SarabunPSK"/>
          <w:b w:val="0"/>
          <w:bCs w:val="0"/>
          <w:spacing w:val="0"/>
          <w:sz w:val="32"/>
          <w:szCs w:val="32"/>
        </w:rPr>
        <w:t xml:space="preserve">3. </w:t>
      </w:r>
      <w:r>
        <w:rPr>
          <w:rFonts w:ascii="TH SarabunPSK" w:eastAsia="Cordia New" w:hAnsi="TH SarabunPSK" w:cs="TH SarabunPSK" w:hint="cs"/>
          <w:b w:val="0"/>
          <w:bCs w:val="0"/>
          <w:spacing w:val="0"/>
          <w:sz w:val="32"/>
          <w:szCs w:val="32"/>
          <w:cs/>
        </w:rPr>
        <w:t>ประเด็นพิจารณาและเสนอเพิ่มเติม</w:t>
      </w:r>
    </w:p>
    <w:p w14:paraId="4B89F51B" w14:textId="357D0BF5" w:rsidR="00EF6C66" w:rsidRDefault="00EF6C66" w:rsidP="00EF6C66">
      <w:pPr>
        <w:spacing w:line="360" w:lineRule="auto"/>
        <w:ind w:left="1260"/>
        <w:jc w:val="thaiDistribute"/>
        <w:rPr>
          <w:rFonts w:ascii="TH SarabunPSK" w:eastAsia="Cordia New" w:hAnsi="TH SarabunPSK" w:cs="TH SarabunPSK"/>
          <w:b w:val="0"/>
          <w:bCs w:val="0"/>
          <w:spacing w:val="0"/>
          <w:sz w:val="32"/>
          <w:szCs w:val="32"/>
        </w:rPr>
      </w:pPr>
      <w:bookmarkStart w:id="1" w:name="_Hlk28077056"/>
      <w:r w:rsidRPr="00EF6C66">
        <w:rPr>
          <w:rFonts w:ascii="TH SarabunPSK" w:eastAsia="Cordia New" w:hAnsi="TH SarabunPSK" w:cs="TH SarabunPSK" w:hint="cs"/>
          <w:b w:val="0"/>
          <w:bCs w:val="0"/>
          <w:spacing w:val="0"/>
          <w:sz w:val="32"/>
          <w:szCs w:val="32"/>
          <w:cs/>
        </w:rPr>
        <w:t xml:space="preserve">....................................................................................................................................................... </w:t>
      </w:r>
    </w:p>
    <w:p w14:paraId="24174EA2" w14:textId="77777777" w:rsidR="00DD505D" w:rsidRPr="00EF6C66" w:rsidRDefault="00DD505D" w:rsidP="00DD505D">
      <w:pPr>
        <w:spacing w:line="360" w:lineRule="auto"/>
        <w:ind w:left="1260"/>
        <w:jc w:val="thaiDistribute"/>
        <w:rPr>
          <w:rFonts w:ascii="TH SarabunPSK" w:eastAsia="Cordia New" w:hAnsi="TH SarabunPSK" w:cs="TH SarabunPSK"/>
          <w:b w:val="0"/>
          <w:bCs w:val="0"/>
          <w:spacing w:val="0"/>
          <w:sz w:val="32"/>
          <w:szCs w:val="32"/>
        </w:rPr>
      </w:pPr>
      <w:r w:rsidRPr="00EF6C66">
        <w:rPr>
          <w:rFonts w:ascii="TH SarabunPSK" w:eastAsia="Cordia New" w:hAnsi="TH SarabunPSK" w:cs="TH SarabunPSK" w:hint="cs"/>
          <w:b w:val="0"/>
          <w:bCs w:val="0"/>
          <w:spacing w:val="0"/>
          <w:sz w:val="32"/>
          <w:szCs w:val="32"/>
          <w:cs/>
        </w:rPr>
        <w:t xml:space="preserve">....................................................................................................................................................... </w:t>
      </w:r>
    </w:p>
    <w:p w14:paraId="19407CBD" w14:textId="149CF48D" w:rsidR="00EF6C66" w:rsidRDefault="00DD505D" w:rsidP="00DD505D">
      <w:pPr>
        <w:spacing w:line="360" w:lineRule="auto"/>
        <w:ind w:left="1260"/>
        <w:jc w:val="thaiDistribute"/>
        <w:rPr>
          <w:rFonts w:ascii="TH SarabunPSK" w:eastAsia="Cordia New" w:hAnsi="TH SarabunPSK" w:cs="TH SarabunPSK"/>
          <w:b w:val="0"/>
          <w:bCs w:val="0"/>
          <w:spacing w:val="0"/>
          <w:sz w:val="32"/>
          <w:szCs w:val="32"/>
        </w:rPr>
      </w:pPr>
      <w:r w:rsidRPr="00EF6C66">
        <w:rPr>
          <w:rFonts w:ascii="TH SarabunPSK" w:eastAsia="Cordia New" w:hAnsi="TH SarabunPSK" w:cs="TH SarabunPSK" w:hint="cs"/>
          <w:b w:val="0"/>
          <w:bCs w:val="0"/>
          <w:spacing w:val="0"/>
          <w:sz w:val="32"/>
          <w:szCs w:val="32"/>
          <w:cs/>
        </w:rPr>
        <w:t>.......................................................................................................................................................</w:t>
      </w:r>
      <w:bookmarkEnd w:id="1"/>
    </w:p>
    <w:p w14:paraId="60160095" w14:textId="2B34F49B" w:rsidR="00DF18AB" w:rsidRDefault="00DF18AB" w:rsidP="004161B9">
      <w:pPr>
        <w:spacing w:line="360" w:lineRule="auto"/>
        <w:jc w:val="thaiDistribute"/>
        <w:rPr>
          <w:rFonts w:ascii="TH SarabunPSK" w:eastAsia="Cordia New" w:hAnsi="TH SarabunPSK" w:cs="TH SarabunPSK"/>
          <w:b w:val="0"/>
          <w:bCs w:val="0"/>
          <w:spacing w:val="0"/>
          <w:sz w:val="32"/>
          <w:szCs w:val="32"/>
        </w:rPr>
      </w:pPr>
    </w:p>
    <w:p w14:paraId="2998B97F" w14:textId="77777777" w:rsidR="004161B9" w:rsidRPr="00EF6C66" w:rsidRDefault="004161B9" w:rsidP="004161B9">
      <w:pPr>
        <w:spacing w:line="360" w:lineRule="auto"/>
        <w:jc w:val="thaiDistribute"/>
        <w:rPr>
          <w:rFonts w:ascii="TH SarabunPSK" w:eastAsia="Cordia New" w:hAnsi="TH SarabunPSK" w:cs="TH SarabunPSK"/>
          <w:b w:val="0"/>
          <w:bCs w:val="0"/>
          <w:spacing w:val="0"/>
          <w:sz w:val="32"/>
          <w:szCs w:val="32"/>
        </w:rPr>
      </w:pPr>
    </w:p>
    <w:p w14:paraId="65BC573D" w14:textId="5D0B17F4" w:rsidR="00DF18AB" w:rsidRPr="00DF18AB" w:rsidRDefault="00DD505D" w:rsidP="00EF6C66">
      <w:pPr>
        <w:numPr>
          <w:ilvl w:val="0"/>
          <w:numId w:val="22"/>
        </w:numPr>
        <w:tabs>
          <w:tab w:val="num" w:pos="1260"/>
        </w:tabs>
        <w:spacing w:line="360" w:lineRule="auto"/>
        <w:ind w:left="1260" w:hanging="540"/>
        <w:rPr>
          <w:rFonts w:ascii="TH SarabunPSK" w:eastAsia="Cordia New" w:hAnsi="TH SarabunPSK" w:cs="TH SarabunPSK"/>
          <w:b w:val="0"/>
          <w:bCs w:val="0"/>
          <w:spacing w:val="-4"/>
          <w:sz w:val="32"/>
          <w:szCs w:val="32"/>
        </w:rPr>
      </w:pPr>
      <w:r>
        <w:rPr>
          <w:rFonts w:ascii="TH SarabunPSK" w:eastAsia="Cordia New" w:hAnsi="TH SarabunPSK" w:cs="TH SarabunPSK"/>
          <w:b w:val="0"/>
          <w:bCs w:val="0"/>
          <w:spacing w:val="0"/>
          <w:sz w:val="32"/>
          <w:szCs w:val="32"/>
        </w:rPr>
        <w:lastRenderedPageBreak/>
        <w:t xml:space="preserve">4. </w:t>
      </w:r>
      <w:r>
        <w:rPr>
          <w:rFonts w:ascii="TH SarabunPSK" w:eastAsia="Cordia New" w:hAnsi="TH SarabunPSK" w:cs="TH SarabunPSK" w:hint="cs"/>
          <w:b w:val="0"/>
          <w:bCs w:val="0"/>
          <w:spacing w:val="0"/>
          <w:sz w:val="32"/>
          <w:szCs w:val="32"/>
          <w:cs/>
        </w:rPr>
        <w:t>ความเห็นอื่น ๆ</w:t>
      </w:r>
      <w:r w:rsidR="00DF18AB">
        <w:rPr>
          <w:rFonts w:ascii="TH SarabunPSK" w:eastAsia="Cordia New" w:hAnsi="TH SarabunPSK" w:cs="TH SarabunPSK" w:hint="cs"/>
          <w:b w:val="0"/>
          <w:bCs w:val="0"/>
          <w:spacing w:val="0"/>
          <w:sz w:val="32"/>
          <w:szCs w:val="32"/>
          <w:cs/>
        </w:rPr>
        <w:t xml:space="preserve"> (ถ้ามี)</w:t>
      </w:r>
    </w:p>
    <w:p w14:paraId="32AF86DA" w14:textId="77777777" w:rsidR="00DF18AB" w:rsidRPr="00DF18AB" w:rsidRDefault="00DF18AB" w:rsidP="00DF18AB">
      <w:pPr>
        <w:spacing w:line="360" w:lineRule="auto"/>
        <w:ind w:left="1260"/>
        <w:rPr>
          <w:rFonts w:ascii="TH SarabunPSK" w:eastAsia="Cordia New" w:hAnsi="TH SarabunPSK" w:cs="TH SarabunPSK"/>
          <w:b w:val="0"/>
          <w:bCs w:val="0"/>
          <w:spacing w:val="-4"/>
          <w:sz w:val="32"/>
          <w:szCs w:val="32"/>
        </w:rPr>
      </w:pPr>
      <w:r w:rsidRPr="00DF18AB">
        <w:rPr>
          <w:rFonts w:ascii="TH SarabunPSK" w:eastAsia="Cordia New" w:hAnsi="TH SarabunPSK" w:cs="TH SarabunPSK"/>
          <w:b w:val="0"/>
          <w:bCs w:val="0"/>
          <w:spacing w:val="-4"/>
          <w:sz w:val="32"/>
          <w:szCs w:val="32"/>
        </w:rPr>
        <w:t xml:space="preserve">....................................................................................................................................................... </w:t>
      </w:r>
    </w:p>
    <w:p w14:paraId="12D51D4F" w14:textId="77777777" w:rsidR="00DF18AB" w:rsidRPr="00DF18AB" w:rsidRDefault="00DF18AB" w:rsidP="00DF18AB">
      <w:pPr>
        <w:spacing w:line="360" w:lineRule="auto"/>
        <w:ind w:left="1260"/>
        <w:rPr>
          <w:rFonts w:ascii="TH SarabunPSK" w:eastAsia="Cordia New" w:hAnsi="TH SarabunPSK" w:cs="TH SarabunPSK"/>
          <w:b w:val="0"/>
          <w:bCs w:val="0"/>
          <w:spacing w:val="-4"/>
          <w:sz w:val="32"/>
          <w:szCs w:val="32"/>
        </w:rPr>
      </w:pPr>
      <w:r w:rsidRPr="00DF18AB">
        <w:rPr>
          <w:rFonts w:ascii="TH SarabunPSK" w:eastAsia="Cordia New" w:hAnsi="TH SarabunPSK" w:cs="TH SarabunPSK"/>
          <w:b w:val="0"/>
          <w:bCs w:val="0"/>
          <w:spacing w:val="-4"/>
          <w:sz w:val="32"/>
          <w:szCs w:val="32"/>
        </w:rPr>
        <w:t xml:space="preserve">....................................................................................................................................................... </w:t>
      </w:r>
    </w:p>
    <w:p w14:paraId="0DA2C7E2" w14:textId="14D21773" w:rsidR="00DF18AB" w:rsidRPr="00DF18AB" w:rsidRDefault="00DF18AB" w:rsidP="00DF18AB">
      <w:pPr>
        <w:spacing w:line="360" w:lineRule="auto"/>
        <w:ind w:left="1260"/>
        <w:rPr>
          <w:rFonts w:ascii="TH SarabunPSK" w:eastAsia="Cordia New" w:hAnsi="TH SarabunPSK" w:cs="TH SarabunPSK"/>
          <w:b w:val="0"/>
          <w:bCs w:val="0"/>
          <w:spacing w:val="-4"/>
          <w:sz w:val="32"/>
          <w:szCs w:val="32"/>
        </w:rPr>
      </w:pPr>
      <w:r w:rsidRPr="00DF18AB">
        <w:rPr>
          <w:rFonts w:ascii="TH SarabunPSK" w:eastAsia="Cordia New" w:hAnsi="TH SarabunPSK" w:cs="TH SarabunPSK"/>
          <w:b w:val="0"/>
          <w:bCs w:val="0"/>
          <w:spacing w:val="-4"/>
          <w:sz w:val="32"/>
          <w:szCs w:val="32"/>
        </w:rPr>
        <w:t>.......................................................................................................................................................</w:t>
      </w:r>
    </w:p>
    <w:p w14:paraId="4A4A3285" w14:textId="5CE2F843" w:rsidR="00EF6C66" w:rsidRPr="00EF6C66" w:rsidRDefault="00DF18AB" w:rsidP="00EF6C66">
      <w:pPr>
        <w:numPr>
          <w:ilvl w:val="0"/>
          <w:numId w:val="22"/>
        </w:numPr>
        <w:tabs>
          <w:tab w:val="num" w:pos="1260"/>
        </w:tabs>
        <w:spacing w:line="360" w:lineRule="auto"/>
        <w:ind w:left="1260" w:hanging="540"/>
        <w:rPr>
          <w:rFonts w:ascii="TH SarabunPSK" w:eastAsia="Cordia New" w:hAnsi="TH SarabunPSK" w:cs="TH SarabunPSK"/>
          <w:b w:val="0"/>
          <w:bCs w:val="0"/>
          <w:spacing w:val="-4"/>
          <w:sz w:val="32"/>
          <w:szCs w:val="32"/>
        </w:rPr>
      </w:pPr>
      <w:r>
        <w:rPr>
          <w:rFonts w:ascii="TH SarabunPSK" w:eastAsia="Cordia New" w:hAnsi="TH SarabunPSK" w:cs="TH SarabunPSK"/>
          <w:b w:val="0"/>
          <w:bCs w:val="0"/>
          <w:spacing w:val="0"/>
          <w:sz w:val="32"/>
          <w:szCs w:val="32"/>
        </w:rPr>
        <w:t xml:space="preserve">5. </w:t>
      </w:r>
      <w:r w:rsidR="00EF6C66" w:rsidRPr="00EF6C66">
        <w:rPr>
          <w:rFonts w:ascii="TH SarabunPSK" w:eastAsia="Cordia New" w:hAnsi="TH SarabunPSK" w:cs="TH SarabunPSK" w:hint="cs"/>
          <w:b w:val="0"/>
          <w:bCs w:val="0"/>
          <w:spacing w:val="0"/>
          <w:sz w:val="32"/>
          <w:szCs w:val="32"/>
          <w:cs/>
        </w:rPr>
        <w:t>ไม่</w:t>
      </w:r>
      <w:r w:rsidR="00EF6C66">
        <w:rPr>
          <w:rFonts w:ascii="TH SarabunPSK" w:eastAsia="Cordia New" w:hAnsi="TH SarabunPSK" w:cs="TH SarabunPSK" w:hint="cs"/>
          <w:b w:val="0"/>
          <w:bCs w:val="0"/>
          <w:spacing w:val="0"/>
          <w:sz w:val="32"/>
          <w:szCs w:val="32"/>
          <w:cs/>
        </w:rPr>
        <w:t>มีความ</w:t>
      </w:r>
      <w:r w:rsidR="00EF6C66" w:rsidRPr="00EF6C66">
        <w:rPr>
          <w:rFonts w:ascii="TH SarabunPSK" w:eastAsia="Cordia New" w:hAnsi="TH SarabunPSK" w:cs="TH SarabunPSK" w:hint="cs"/>
          <w:b w:val="0"/>
          <w:bCs w:val="0"/>
          <w:spacing w:val="0"/>
          <w:sz w:val="32"/>
          <w:szCs w:val="32"/>
          <w:cs/>
        </w:rPr>
        <w:t>เห็น</w:t>
      </w:r>
    </w:p>
    <w:p w14:paraId="75F229AD" w14:textId="77777777" w:rsidR="00DF18AB" w:rsidRPr="00DF18AB" w:rsidRDefault="00DF18AB" w:rsidP="00DF18AB">
      <w:pPr>
        <w:spacing w:line="360" w:lineRule="auto"/>
        <w:ind w:left="1260"/>
        <w:rPr>
          <w:rFonts w:ascii="TH SarabunPSK" w:eastAsia="Cordia New" w:hAnsi="TH SarabunPSK" w:cs="TH SarabunPSK"/>
          <w:b w:val="0"/>
          <w:bCs w:val="0"/>
          <w:spacing w:val="-4"/>
          <w:sz w:val="32"/>
          <w:szCs w:val="32"/>
        </w:rPr>
      </w:pPr>
      <w:r w:rsidRPr="00DF18AB">
        <w:rPr>
          <w:rFonts w:ascii="TH SarabunPSK" w:eastAsia="Cordia New" w:hAnsi="TH SarabunPSK" w:cs="TH SarabunPSK"/>
          <w:b w:val="0"/>
          <w:bCs w:val="0"/>
          <w:spacing w:val="-4"/>
          <w:sz w:val="32"/>
          <w:szCs w:val="32"/>
        </w:rPr>
        <w:t xml:space="preserve">....................................................................................................................................................... </w:t>
      </w:r>
    </w:p>
    <w:p w14:paraId="6635B666" w14:textId="77777777" w:rsidR="00DF18AB" w:rsidRPr="00DF18AB" w:rsidRDefault="00DF18AB" w:rsidP="00DF18AB">
      <w:pPr>
        <w:spacing w:line="360" w:lineRule="auto"/>
        <w:ind w:left="1260"/>
        <w:rPr>
          <w:rFonts w:ascii="TH SarabunPSK" w:eastAsia="Cordia New" w:hAnsi="TH SarabunPSK" w:cs="TH SarabunPSK"/>
          <w:b w:val="0"/>
          <w:bCs w:val="0"/>
          <w:spacing w:val="-4"/>
          <w:sz w:val="32"/>
          <w:szCs w:val="32"/>
        </w:rPr>
      </w:pPr>
      <w:r w:rsidRPr="00DF18AB">
        <w:rPr>
          <w:rFonts w:ascii="TH SarabunPSK" w:eastAsia="Cordia New" w:hAnsi="TH SarabunPSK" w:cs="TH SarabunPSK"/>
          <w:b w:val="0"/>
          <w:bCs w:val="0"/>
          <w:spacing w:val="-4"/>
          <w:sz w:val="32"/>
          <w:szCs w:val="32"/>
        </w:rPr>
        <w:t xml:space="preserve">....................................................................................................................................................... </w:t>
      </w:r>
    </w:p>
    <w:p w14:paraId="4044902D" w14:textId="35A35E44" w:rsidR="00EF6C66" w:rsidRDefault="00DF18AB" w:rsidP="00DF18AB">
      <w:pPr>
        <w:spacing w:line="360" w:lineRule="auto"/>
        <w:ind w:left="1260"/>
        <w:rPr>
          <w:rFonts w:ascii="TH SarabunPSK" w:eastAsia="Cordia New" w:hAnsi="TH SarabunPSK" w:cs="TH SarabunPSK"/>
          <w:b w:val="0"/>
          <w:bCs w:val="0"/>
          <w:spacing w:val="-4"/>
          <w:sz w:val="32"/>
          <w:szCs w:val="32"/>
        </w:rPr>
      </w:pPr>
      <w:r w:rsidRPr="00DF18AB">
        <w:rPr>
          <w:rFonts w:ascii="TH SarabunPSK" w:eastAsia="Cordia New" w:hAnsi="TH SarabunPSK" w:cs="TH SarabunPSK"/>
          <w:b w:val="0"/>
          <w:bCs w:val="0"/>
          <w:spacing w:val="-4"/>
          <w:sz w:val="32"/>
          <w:szCs w:val="32"/>
        </w:rPr>
        <w:t>.......................................................................................................................................................</w:t>
      </w:r>
    </w:p>
    <w:p w14:paraId="10419729" w14:textId="3F50A788" w:rsidR="00EF6C66" w:rsidRDefault="00EF6C66" w:rsidP="00EF6C66">
      <w:pPr>
        <w:spacing w:line="360" w:lineRule="auto"/>
        <w:ind w:left="1260"/>
        <w:rPr>
          <w:rFonts w:ascii="TH SarabunPSK" w:eastAsia="Cordia New" w:hAnsi="TH SarabunPSK" w:cs="TH SarabunPSK"/>
          <w:b w:val="0"/>
          <w:bCs w:val="0"/>
          <w:spacing w:val="-4"/>
          <w:sz w:val="32"/>
          <w:szCs w:val="32"/>
        </w:rPr>
      </w:pPr>
    </w:p>
    <w:p w14:paraId="6116746B" w14:textId="09A5801B" w:rsidR="00EF6C66" w:rsidRDefault="00EF6C66" w:rsidP="00EF6C66">
      <w:pPr>
        <w:spacing w:line="360" w:lineRule="auto"/>
        <w:ind w:left="1260"/>
        <w:rPr>
          <w:rFonts w:ascii="TH SarabunPSK" w:eastAsia="Cordia New" w:hAnsi="TH SarabunPSK" w:cs="TH SarabunPSK"/>
          <w:b w:val="0"/>
          <w:bCs w:val="0"/>
          <w:spacing w:val="-4"/>
          <w:sz w:val="32"/>
          <w:szCs w:val="32"/>
        </w:rPr>
      </w:pPr>
    </w:p>
    <w:p w14:paraId="2D30376B" w14:textId="2DCAD2C6" w:rsidR="00DF18AB" w:rsidRDefault="00DF18AB" w:rsidP="00EF6C66">
      <w:pPr>
        <w:spacing w:line="360" w:lineRule="auto"/>
        <w:ind w:left="1260"/>
        <w:rPr>
          <w:rFonts w:ascii="TH SarabunPSK" w:eastAsia="Cordia New" w:hAnsi="TH SarabunPSK" w:cs="TH SarabunPSK"/>
          <w:b w:val="0"/>
          <w:bCs w:val="0"/>
          <w:spacing w:val="-4"/>
          <w:sz w:val="32"/>
          <w:szCs w:val="32"/>
        </w:rPr>
      </w:pPr>
    </w:p>
    <w:p w14:paraId="5904B3AB" w14:textId="77777777" w:rsidR="00DF18AB" w:rsidRPr="00EF6C66" w:rsidRDefault="00DF18AB" w:rsidP="00EF6C66">
      <w:pPr>
        <w:spacing w:line="360" w:lineRule="auto"/>
        <w:ind w:left="1260"/>
        <w:rPr>
          <w:rFonts w:ascii="TH SarabunPSK" w:eastAsia="Cordia New" w:hAnsi="TH SarabunPSK" w:cs="TH SarabunPSK"/>
          <w:b w:val="0"/>
          <w:bCs w:val="0"/>
          <w:spacing w:val="-4"/>
          <w:sz w:val="32"/>
          <w:szCs w:val="32"/>
        </w:rPr>
      </w:pPr>
    </w:p>
    <w:p w14:paraId="1B80F48E" w14:textId="77777777" w:rsidR="00EF6C66" w:rsidRPr="00EF6C66" w:rsidRDefault="00EF6C66" w:rsidP="00EF6C66">
      <w:pPr>
        <w:rPr>
          <w:rFonts w:ascii="TH SarabunPSK" w:eastAsia="Cordia New" w:hAnsi="TH SarabunPSK" w:cs="TH SarabunPSK"/>
          <w:b w:val="0"/>
          <w:bCs w:val="0"/>
          <w:spacing w:val="0"/>
          <w:sz w:val="32"/>
          <w:szCs w:val="32"/>
          <w:cs/>
        </w:rPr>
      </w:pPr>
      <w:r w:rsidRPr="00EF6C66">
        <w:rPr>
          <w:rFonts w:ascii="TH SarabunPSK" w:eastAsia="Cordia New" w:hAnsi="TH SarabunPSK" w:cs="TH SarabunPSK"/>
          <w:b w:val="0"/>
          <w:bCs w:val="0"/>
          <w:spacing w:val="0"/>
          <w:sz w:val="32"/>
          <w:szCs w:val="32"/>
          <w:cs/>
        </w:rPr>
        <w:tab/>
      </w:r>
      <w:r w:rsidRPr="00EF6C66">
        <w:rPr>
          <w:rFonts w:ascii="TH SarabunPSK" w:eastAsia="Cordia New" w:hAnsi="TH SarabunPSK" w:cs="TH SarabunPSK"/>
          <w:b w:val="0"/>
          <w:bCs w:val="0"/>
          <w:spacing w:val="0"/>
          <w:sz w:val="32"/>
          <w:szCs w:val="32"/>
          <w:cs/>
        </w:rPr>
        <w:tab/>
      </w:r>
      <w:r w:rsidRPr="00EF6C66">
        <w:rPr>
          <w:rFonts w:ascii="TH SarabunPSK" w:eastAsia="Cordia New" w:hAnsi="TH SarabunPSK" w:cs="TH SarabunPSK"/>
          <w:b w:val="0"/>
          <w:bCs w:val="0"/>
          <w:spacing w:val="0"/>
          <w:sz w:val="32"/>
          <w:szCs w:val="32"/>
        </w:rPr>
        <w:tab/>
      </w:r>
      <w:r w:rsidRPr="00EF6C66">
        <w:rPr>
          <w:rFonts w:ascii="TH SarabunPSK" w:eastAsia="Cordia New" w:hAnsi="TH SarabunPSK" w:cs="TH SarabunPSK"/>
          <w:b w:val="0"/>
          <w:bCs w:val="0"/>
          <w:spacing w:val="0"/>
          <w:sz w:val="32"/>
          <w:szCs w:val="32"/>
        </w:rPr>
        <w:tab/>
      </w:r>
      <w:r w:rsidRPr="00EF6C66">
        <w:rPr>
          <w:rFonts w:ascii="TH SarabunPSK" w:eastAsia="Cordia New" w:hAnsi="TH SarabunPSK" w:cs="TH SarabunPSK"/>
          <w:b w:val="0"/>
          <w:bCs w:val="0"/>
          <w:spacing w:val="0"/>
          <w:sz w:val="32"/>
          <w:szCs w:val="32"/>
        </w:rPr>
        <w:tab/>
      </w:r>
      <w:r w:rsidRPr="00EF6C66">
        <w:rPr>
          <w:rFonts w:ascii="TH SarabunPSK" w:eastAsia="Cordia New" w:hAnsi="TH SarabunPSK" w:cs="TH SarabunPSK"/>
          <w:b w:val="0"/>
          <w:bCs w:val="0"/>
          <w:spacing w:val="0"/>
          <w:sz w:val="32"/>
          <w:szCs w:val="32"/>
        </w:rPr>
        <w:tab/>
      </w:r>
      <w:r w:rsidRPr="00EF6C66">
        <w:rPr>
          <w:rFonts w:ascii="TH SarabunPSK" w:eastAsia="Cordia New" w:hAnsi="TH SarabunPSK" w:cs="TH SarabunPSK"/>
          <w:b w:val="0"/>
          <w:bCs w:val="0"/>
          <w:spacing w:val="0"/>
          <w:sz w:val="32"/>
          <w:szCs w:val="32"/>
        </w:rPr>
        <w:tab/>
      </w:r>
      <w:r w:rsidRPr="00EF6C66">
        <w:rPr>
          <w:rFonts w:ascii="TH SarabunPSK" w:eastAsia="Cordia New" w:hAnsi="TH SarabunPSK" w:cs="TH SarabunPSK"/>
          <w:b w:val="0"/>
          <w:bCs w:val="0"/>
          <w:spacing w:val="0"/>
          <w:sz w:val="32"/>
          <w:szCs w:val="32"/>
          <w:cs/>
        </w:rPr>
        <w:t>ลงชื่อ....................................................</w:t>
      </w:r>
      <w:r w:rsidRPr="00EF6C66">
        <w:rPr>
          <w:rFonts w:ascii="TH SarabunPSK" w:eastAsia="Cordia New" w:hAnsi="TH SarabunPSK" w:cs="TH SarabunPSK" w:hint="cs"/>
          <w:b w:val="0"/>
          <w:bCs w:val="0"/>
          <w:spacing w:val="0"/>
          <w:sz w:val="32"/>
          <w:szCs w:val="32"/>
          <w:cs/>
        </w:rPr>
        <w:t>ผู้แจ้ง</w:t>
      </w:r>
    </w:p>
    <w:p w14:paraId="04F749FA" w14:textId="5B811F5B" w:rsidR="00EF6C66" w:rsidRDefault="00EF6C66" w:rsidP="00EF6C66">
      <w:pPr>
        <w:rPr>
          <w:rFonts w:ascii="TH SarabunPSK" w:eastAsia="Cordia New" w:hAnsi="TH SarabunPSK" w:cs="TH SarabunPSK"/>
          <w:b w:val="0"/>
          <w:bCs w:val="0"/>
          <w:spacing w:val="0"/>
          <w:sz w:val="32"/>
          <w:szCs w:val="32"/>
        </w:rPr>
      </w:pPr>
      <w:r w:rsidRPr="00EF6C66">
        <w:rPr>
          <w:rFonts w:ascii="TH SarabunPSK" w:eastAsia="Cordia New" w:hAnsi="TH SarabunPSK" w:cs="TH SarabunPSK"/>
          <w:b w:val="0"/>
          <w:bCs w:val="0"/>
          <w:spacing w:val="0"/>
          <w:sz w:val="32"/>
          <w:szCs w:val="32"/>
          <w:cs/>
        </w:rPr>
        <w:t xml:space="preserve">      </w:t>
      </w:r>
      <w:r>
        <w:rPr>
          <w:rFonts w:ascii="TH SarabunPSK" w:eastAsia="Cordia New" w:hAnsi="TH SarabunPSK" w:cs="TH SarabunPSK"/>
          <w:b w:val="0"/>
          <w:bCs w:val="0"/>
          <w:spacing w:val="0"/>
          <w:sz w:val="32"/>
          <w:szCs w:val="32"/>
          <w:cs/>
        </w:rPr>
        <w:tab/>
      </w:r>
      <w:r>
        <w:rPr>
          <w:rFonts w:ascii="TH SarabunPSK" w:eastAsia="Cordia New" w:hAnsi="TH SarabunPSK" w:cs="TH SarabunPSK"/>
          <w:b w:val="0"/>
          <w:bCs w:val="0"/>
          <w:spacing w:val="0"/>
          <w:sz w:val="32"/>
          <w:szCs w:val="32"/>
          <w:cs/>
        </w:rPr>
        <w:tab/>
      </w:r>
      <w:r>
        <w:rPr>
          <w:rFonts w:ascii="TH SarabunPSK" w:eastAsia="Cordia New" w:hAnsi="TH SarabunPSK" w:cs="TH SarabunPSK"/>
          <w:b w:val="0"/>
          <w:bCs w:val="0"/>
          <w:spacing w:val="0"/>
          <w:sz w:val="32"/>
          <w:szCs w:val="32"/>
          <w:cs/>
        </w:rPr>
        <w:tab/>
      </w:r>
      <w:r>
        <w:rPr>
          <w:rFonts w:ascii="TH SarabunPSK" w:eastAsia="Cordia New" w:hAnsi="TH SarabunPSK" w:cs="TH SarabunPSK"/>
          <w:b w:val="0"/>
          <w:bCs w:val="0"/>
          <w:spacing w:val="0"/>
          <w:sz w:val="32"/>
          <w:szCs w:val="32"/>
          <w:cs/>
        </w:rPr>
        <w:tab/>
      </w:r>
      <w:r>
        <w:rPr>
          <w:rFonts w:ascii="TH SarabunPSK" w:eastAsia="Cordia New" w:hAnsi="TH SarabunPSK" w:cs="TH SarabunPSK"/>
          <w:b w:val="0"/>
          <w:bCs w:val="0"/>
          <w:spacing w:val="0"/>
          <w:sz w:val="32"/>
          <w:szCs w:val="32"/>
          <w:cs/>
        </w:rPr>
        <w:tab/>
      </w:r>
      <w:r>
        <w:rPr>
          <w:rFonts w:ascii="TH SarabunPSK" w:eastAsia="Cordia New" w:hAnsi="TH SarabunPSK" w:cs="TH SarabunPSK"/>
          <w:b w:val="0"/>
          <w:bCs w:val="0"/>
          <w:spacing w:val="0"/>
          <w:sz w:val="32"/>
          <w:szCs w:val="32"/>
          <w:cs/>
        </w:rPr>
        <w:tab/>
      </w:r>
      <w:r>
        <w:rPr>
          <w:rFonts w:ascii="TH SarabunPSK" w:eastAsia="Cordia New" w:hAnsi="TH SarabunPSK" w:cs="TH SarabunPSK"/>
          <w:b w:val="0"/>
          <w:bCs w:val="0"/>
          <w:spacing w:val="0"/>
          <w:sz w:val="32"/>
          <w:szCs w:val="32"/>
          <w:cs/>
        </w:rPr>
        <w:tab/>
      </w:r>
      <w:r w:rsidR="00053F6F">
        <w:rPr>
          <w:rFonts w:ascii="TH SarabunPSK" w:eastAsia="Cordia New" w:hAnsi="TH SarabunPSK" w:cs="TH SarabunPSK" w:hint="cs"/>
          <w:b w:val="0"/>
          <w:bCs w:val="0"/>
          <w:spacing w:val="0"/>
          <w:sz w:val="32"/>
          <w:szCs w:val="32"/>
          <w:cs/>
        </w:rPr>
        <w:t xml:space="preserve">     </w:t>
      </w:r>
      <w:r w:rsidRPr="00EF6C66">
        <w:rPr>
          <w:rFonts w:ascii="TH SarabunPSK" w:eastAsia="Cordia New" w:hAnsi="TH SarabunPSK" w:cs="TH SarabunPSK"/>
          <w:b w:val="0"/>
          <w:bCs w:val="0"/>
          <w:spacing w:val="0"/>
          <w:sz w:val="32"/>
          <w:szCs w:val="32"/>
          <w:cs/>
        </w:rPr>
        <w:t>(....................................................)</w:t>
      </w:r>
    </w:p>
    <w:p w14:paraId="3998B6D1" w14:textId="32AA378F" w:rsidR="00DF18AB" w:rsidRDefault="00DF18AB" w:rsidP="00EF6C66">
      <w:pPr>
        <w:rPr>
          <w:rFonts w:ascii="TH SarabunPSK" w:eastAsia="Cordia New" w:hAnsi="TH SarabunPSK" w:cs="TH SarabunPSK"/>
          <w:b w:val="0"/>
          <w:bCs w:val="0"/>
          <w:spacing w:val="0"/>
          <w:sz w:val="32"/>
          <w:szCs w:val="32"/>
        </w:rPr>
      </w:pPr>
    </w:p>
    <w:p w14:paraId="4722354D" w14:textId="0663A856" w:rsidR="00DF18AB" w:rsidRDefault="00DF18AB" w:rsidP="00EF6C66">
      <w:pPr>
        <w:rPr>
          <w:rFonts w:ascii="TH SarabunPSK" w:eastAsia="Cordia New" w:hAnsi="TH SarabunPSK" w:cs="TH SarabunPSK"/>
          <w:b w:val="0"/>
          <w:bCs w:val="0"/>
          <w:spacing w:val="0"/>
          <w:sz w:val="32"/>
          <w:szCs w:val="32"/>
        </w:rPr>
      </w:pPr>
    </w:p>
    <w:p w14:paraId="383DAB28" w14:textId="30DBF50C" w:rsidR="00DF18AB" w:rsidRDefault="00DF18AB" w:rsidP="00EF6C66">
      <w:pPr>
        <w:rPr>
          <w:rFonts w:ascii="TH SarabunPSK" w:eastAsia="Cordia New" w:hAnsi="TH SarabunPSK" w:cs="TH SarabunPSK"/>
          <w:b w:val="0"/>
          <w:bCs w:val="0"/>
          <w:spacing w:val="0"/>
          <w:sz w:val="32"/>
          <w:szCs w:val="32"/>
        </w:rPr>
      </w:pPr>
    </w:p>
    <w:p w14:paraId="0154AD32" w14:textId="288516DB" w:rsidR="00DF18AB" w:rsidRDefault="00DF18AB" w:rsidP="00EF6C66">
      <w:pPr>
        <w:rPr>
          <w:rFonts w:ascii="TH SarabunPSK" w:eastAsia="Cordia New" w:hAnsi="TH SarabunPSK" w:cs="TH SarabunPSK"/>
          <w:b w:val="0"/>
          <w:bCs w:val="0"/>
          <w:spacing w:val="0"/>
          <w:sz w:val="32"/>
          <w:szCs w:val="32"/>
        </w:rPr>
      </w:pPr>
    </w:p>
    <w:p w14:paraId="14CA922D" w14:textId="3A567352" w:rsidR="00DF18AB" w:rsidRDefault="00DF18AB" w:rsidP="00EF6C66">
      <w:pPr>
        <w:rPr>
          <w:rFonts w:ascii="TH SarabunPSK" w:eastAsia="Cordia New" w:hAnsi="TH SarabunPSK" w:cs="TH SarabunPSK"/>
          <w:b w:val="0"/>
          <w:bCs w:val="0"/>
          <w:spacing w:val="0"/>
          <w:sz w:val="32"/>
          <w:szCs w:val="32"/>
        </w:rPr>
      </w:pPr>
      <w:bookmarkStart w:id="2" w:name="_GoBack"/>
      <w:bookmarkEnd w:id="2"/>
    </w:p>
    <w:p w14:paraId="2192DE01" w14:textId="1A5B99FE" w:rsidR="00DF18AB" w:rsidRDefault="00DF18AB" w:rsidP="00EF6C66">
      <w:pPr>
        <w:rPr>
          <w:rFonts w:ascii="TH SarabunPSK" w:eastAsia="Cordia New" w:hAnsi="TH SarabunPSK" w:cs="TH SarabunPSK"/>
          <w:b w:val="0"/>
          <w:bCs w:val="0"/>
          <w:spacing w:val="0"/>
          <w:sz w:val="32"/>
          <w:szCs w:val="32"/>
        </w:rPr>
      </w:pPr>
    </w:p>
    <w:p w14:paraId="472F5FA4" w14:textId="7F750385" w:rsidR="00DF18AB" w:rsidRDefault="00DF18AB" w:rsidP="00EF6C66">
      <w:pPr>
        <w:rPr>
          <w:rFonts w:ascii="TH SarabunPSK" w:eastAsia="Cordia New" w:hAnsi="TH SarabunPSK" w:cs="TH SarabunPSK"/>
          <w:b w:val="0"/>
          <w:bCs w:val="0"/>
          <w:spacing w:val="0"/>
          <w:sz w:val="32"/>
          <w:szCs w:val="32"/>
        </w:rPr>
      </w:pPr>
    </w:p>
    <w:p w14:paraId="47150991" w14:textId="0D1CCA15" w:rsidR="00DF18AB" w:rsidRDefault="00DF18AB" w:rsidP="00EF6C66">
      <w:pPr>
        <w:rPr>
          <w:rFonts w:ascii="TH SarabunPSK" w:eastAsia="Cordia New" w:hAnsi="TH SarabunPSK" w:cs="TH SarabunPSK"/>
          <w:b w:val="0"/>
          <w:bCs w:val="0"/>
          <w:spacing w:val="0"/>
          <w:sz w:val="32"/>
          <w:szCs w:val="32"/>
        </w:rPr>
      </w:pPr>
    </w:p>
    <w:p w14:paraId="24814945" w14:textId="0EE4940B" w:rsidR="00DF18AB" w:rsidRDefault="00DF18AB" w:rsidP="00EF6C66">
      <w:pPr>
        <w:rPr>
          <w:rFonts w:ascii="TH SarabunPSK" w:eastAsia="Cordia New" w:hAnsi="TH SarabunPSK" w:cs="TH SarabunPSK"/>
          <w:b w:val="0"/>
          <w:bCs w:val="0"/>
          <w:spacing w:val="0"/>
          <w:sz w:val="32"/>
          <w:szCs w:val="32"/>
        </w:rPr>
      </w:pPr>
    </w:p>
    <w:p w14:paraId="72101168" w14:textId="6D78B173" w:rsidR="00DF18AB" w:rsidRDefault="00DF18AB" w:rsidP="00EF6C66">
      <w:pPr>
        <w:rPr>
          <w:rFonts w:ascii="TH SarabunPSK" w:eastAsia="Cordia New" w:hAnsi="TH SarabunPSK" w:cs="TH SarabunPSK"/>
          <w:b w:val="0"/>
          <w:bCs w:val="0"/>
          <w:spacing w:val="0"/>
          <w:sz w:val="32"/>
          <w:szCs w:val="32"/>
        </w:rPr>
      </w:pPr>
    </w:p>
    <w:p w14:paraId="4A3C6D8E" w14:textId="0B43C644" w:rsidR="00DF18AB" w:rsidRDefault="00DF18AB" w:rsidP="00EF6C66">
      <w:pPr>
        <w:rPr>
          <w:rFonts w:ascii="TH SarabunPSK" w:eastAsia="Cordia New" w:hAnsi="TH SarabunPSK" w:cs="TH SarabunPSK"/>
          <w:b w:val="0"/>
          <w:bCs w:val="0"/>
          <w:spacing w:val="0"/>
          <w:sz w:val="32"/>
          <w:szCs w:val="32"/>
        </w:rPr>
      </w:pPr>
    </w:p>
    <w:p w14:paraId="4219E4D6" w14:textId="766CC02D" w:rsidR="00DF18AB" w:rsidRDefault="00DF18AB" w:rsidP="00EF6C66">
      <w:pPr>
        <w:rPr>
          <w:rFonts w:ascii="TH SarabunPSK" w:eastAsia="Cordia New" w:hAnsi="TH SarabunPSK" w:cs="TH SarabunPSK"/>
          <w:b w:val="0"/>
          <w:bCs w:val="0"/>
          <w:spacing w:val="0"/>
          <w:sz w:val="32"/>
          <w:szCs w:val="32"/>
        </w:rPr>
      </w:pPr>
    </w:p>
    <w:p w14:paraId="451587C4" w14:textId="66064923" w:rsidR="00DF18AB" w:rsidRDefault="00DF18AB" w:rsidP="00EF6C66">
      <w:pPr>
        <w:rPr>
          <w:rFonts w:ascii="TH SarabunPSK" w:eastAsia="Cordia New" w:hAnsi="TH SarabunPSK" w:cs="TH SarabunPSK"/>
          <w:b w:val="0"/>
          <w:bCs w:val="0"/>
          <w:spacing w:val="0"/>
          <w:sz w:val="32"/>
          <w:szCs w:val="32"/>
        </w:rPr>
      </w:pPr>
    </w:p>
    <w:p w14:paraId="1A30A2E0" w14:textId="56E53913" w:rsidR="00DF18AB" w:rsidRDefault="00DF18AB" w:rsidP="00EF6C66">
      <w:pPr>
        <w:rPr>
          <w:rFonts w:ascii="TH SarabunPSK" w:eastAsia="Cordia New" w:hAnsi="TH SarabunPSK" w:cs="TH SarabunPSK"/>
          <w:b w:val="0"/>
          <w:bCs w:val="0"/>
          <w:spacing w:val="0"/>
          <w:sz w:val="32"/>
          <w:szCs w:val="32"/>
        </w:rPr>
      </w:pPr>
    </w:p>
    <w:p w14:paraId="32CB759B" w14:textId="426B7DC5" w:rsidR="00DF18AB" w:rsidRDefault="00DF18AB" w:rsidP="00EF6C66">
      <w:pPr>
        <w:rPr>
          <w:rFonts w:ascii="TH SarabunPSK" w:eastAsia="Cordia New" w:hAnsi="TH SarabunPSK" w:cs="TH SarabunPSK"/>
          <w:b w:val="0"/>
          <w:bCs w:val="0"/>
          <w:spacing w:val="0"/>
          <w:sz w:val="32"/>
          <w:szCs w:val="32"/>
        </w:rPr>
      </w:pPr>
    </w:p>
    <w:p w14:paraId="30C4CCD4" w14:textId="08F2A7D4" w:rsidR="00DF18AB" w:rsidRDefault="00DF18AB" w:rsidP="00EF6C66">
      <w:pPr>
        <w:rPr>
          <w:rFonts w:ascii="TH SarabunPSK" w:eastAsia="Cordia New" w:hAnsi="TH SarabunPSK" w:cs="TH SarabunPSK"/>
          <w:b w:val="0"/>
          <w:bCs w:val="0"/>
          <w:spacing w:val="0"/>
          <w:sz w:val="32"/>
          <w:szCs w:val="32"/>
        </w:rPr>
      </w:pPr>
    </w:p>
    <w:p w14:paraId="601D1614" w14:textId="56E4E198" w:rsidR="00DF18AB" w:rsidRDefault="00DF18AB" w:rsidP="00EF6C66">
      <w:pPr>
        <w:rPr>
          <w:rFonts w:ascii="TH SarabunPSK" w:eastAsia="Cordia New" w:hAnsi="TH SarabunPSK" w:cs="TH SarabunPSK"/>
          <w:b w:val="0"/>
          <w:bCs w:val="0"/>
          <w:spacing w:val="0"/>
          <w:sz w:val="32"/>
          <w:szCs w:val="32"/>
        </w:rPr>
      </w:pPr>
    </w:p>
    <w:p w14:paraId="0629B8DC" w14:textId="77777777" w:rsidR="00DF18AB" w:rsidRDefault="00DF18AB" w:rsidP="00EF6C66">
      <w:pPr>
        <w:rPr>
          <w:rFonts w:ascii="TH SarabunPSK" w:hAnsi="TH SarabunPSK" w:cs="TH SarabunPSK"/>
          <w:b w:val="0"/>
          <w:bCs w:val="0"/>
          <w:sz w:val="32"/>
          <w:szCs w:val="32"/>
        </w:rPr>
      </w:pPr>
    </w:p>
    <w:sectPr w:rsidR="00DF18AB" w:rsidSect="00876EE7">
      <w:pgSz w:w="11906" w:h="16838" w:code="9"/>
      <w:pgMar w:top="1134" w:right="1134" w:bottom="1260"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BCA3F" w14:textId="77777777" w:rsidR="00CA7C5C" w:rsidRDefault="00CA7C5C">
      <w:r>
        <w:separator/>
      </w:r>
    </w:p>
  </w:endnote>
  <w:endnote w:type="continuationSeparator" w:id="0">
    <w:p w14:paraId="38ABFA6F" w14:textId="77777777" w:rsidR="00CA7C5C" w:rsidRDefault="00CA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3FB76" w14:textId="77777777" w:rsidR="00CA7C5C" w:rsidRDefault="00CA7C5C">
      <w:r>
        <w:separator/>
      </w:r>
    </w:p>
  </w:footnote>
  <w:footnote w:type="continuationSeparator" w:id="0">
    <w:p w14:paraId="3021DF62" w14:textId="77777777" w:rsidR="00CA7C5C" w:rsidRDefault="00CA7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03213"/>
    <w:multiLevelType w:val="hybridMultilevel"/>
    <w:tmpl w:val="DACAF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2309C"/>
    <w:multiLevelType w:val="multilevel"/>
    <w:tmpl w:val="1E3E9A2A"/>
    <w:lvl w:ilvl="0">
      <w:start w:val="1"/>
      <w:numFmt w:val="decimal"/>
      <w:lvlText w:val="%1"/>
      <w:lvlJc w:val="left"/>
      <w:pPr>
        <w:tabs>
          <w:tab w:val="num" w:pos="360"/>
        </w:tabs>
        <w:ind w:left="360" w:hanging="360"/>
      </w:pPr>
      <w:rPr>
        <w:rFonts w:hint="default"/>
        <w:b/>
        <w:sz w:val="30"/>
      </w:rPr>
    </w:lvl>
    <w:lvl w:ilvl="1">
      <w:start w:val="1"/>
      <w:numFmt w:val="decimal"/>
      <w:lvlText w:val="%1.%2"/>
      <w:lvlJc w:val="left"/>
      <w:pPr>
        <w:tabs>
          <w:tab w:val="num" w:pos="1110"/>
        </w:tabs>
        <w:ind w:left="1110" w:hanging="360"/>
      </w:pPr>
      <w:rPr>
        <w:rFonts w:hint="default"/>
        <w:b/>
        <w:sz w:val="30"/>
      </w:rPr>
    </w:lvl>
    <w:lvl w:ilvl="2">
      <w:start w:val="1"/>
      <w:numFmt w:val="decimal"/>
      <w:lvlText w:val="%1.%2.%3"/>
      <w:lvlJc w:val="left"/>
      <w:pPr>
        <w:tabs>
          <w:tab w:val="num" w:pos="1860"/>
        </w:tabs>
        <w:ind w:left="1860" w:hanging="360"/>
      </w:pPr>
      <w:rPr>
        <w:rFonts w:hint="default"/>
        <w:b/>
        <w:sz w:val="30"/>
      </w:rPr>
    </w:lvl>
    <w:lvl w:ilvl="3">
      <w:start w:val="1"/>
      <w:numFmt w:val="decimal"/>
      <w:lvlText w:val="%1.%2.%3.%4"/>
      <w:lvlJc w:val="left"/>
      <w:pPr>
        <w:tabs>
          <w:tab w:val="num" w:pos="2610"/>
        </w:tabs>
        <w:ind w:left="2610" w:hanging="360"/>
      </w:pPr>
      <w:rPr>
        <w:rFonts w:hint="default"/>
        <w:b/>
        <w:sz w:val="30"/>
      </w:rPr>
    </w:lvl>
    <w:lvl w:ilvl="4">
      <w:start w:val="1"/>
      <w:numFmt w:val="decimal"/>
      <w:lvlText w:val="%1.%2.%3.%4.%5"/>
      <w:lvlJc w:val="left"/>
      <w:pPr>
        <w:tabs>
          <w:tab w:val="num" w:pos="3360"/>
        </w:tabs>
        <w:ind w:left="3360" w:hanging="360"/>
      </w:pPr>
      <w:rPr>
        <w:rFonts w:hint="default"/>
        <w:b/>
        <w:sz w:val="30"/>
      </w:rPr>
    </w:lvl>
    <w:lvl w:ilvl="5">
      <w:start w:val="1"/>
      <w:numFmt w:val="decimal"/>
      <w:lvlText w:val="%1.%2.%3.%4.%5.%6"/>
      <w:lvlJc w:val="left"/>
      <w:pPr>
        <w:tabs>
          <w:tab w:val="num" w:pos="4110"/>
        </w:tabs>
        <w:ind w:left="4110" w:hanging="360"/>
      </w:pPr>
      <w:rPr>
        <w:rFonts w:hint="default"/>
        <w:b/>
        <w:sz w:val="30"/>
      </w:rPr>
    </w:lvl>
    <w:lvl w:ilvl="6">
      <w:start w:val="1"/>
      <w:numFmt w:val="decimal"/>
      <w:lvlText w:val="%1.%2.%3.%4.%5.%6.%7"/>
      <w:lvlJc w:val="left"/>
      <w:pPr>
        <w:tabs>
          <w:tab w:val="num" w:pos="4860"/>
        </w:tabs>
        <w:ind w:left="4860" w:hanging="360"/>
      </w:pPr>
      <w:rPr>
        <w:rFonts w:hint="default"/>
        <w:b/>
        <w:sz w:val="30"/>
      </w:rPr>
    </w:lvl>
    <w:lvl w:ilvl="7">
      <w:start w:val="1"/>
      <w:numFmt w:val="decimal"/>
      <w:lvlText w:val="%1.%2.%3.%4.%5.%6.%7.%8"/>
      <w:lvlJc w:val="left"/>
      <w:pPr>
        <w:tabs>
          <w:tab w:val="num" w:pos="5610"/>
        </w:tabs>
        <w:ind w:left="5610" w:hanging="360"/>
      </w:pPr>
      <w:rPr>
        <w:rFonts w:hint="default"/>
        <w:b/>
        <w:sz w:val="30"/>
      </w:rPr>
    </w:lvl>
    <w:lvl w:ilvl="8">
      <w:start w:val="1"/>
      <w:numFmt w:val="decimal"/>
      <w:lvlText w:val="%1.%2.%3.%4.%5.%6.%7.%8.%9"/>
      <w:lvlJc w:val="left"/>
      <w:pPr>
        <w:tabs>
          <w:tab w:val="num" w:pos="6360"/>
        </w:tabs>
        <w:ind w:left="6360" w:hanging="360"/>
      </w:pPr>
      <w:rPr>
        <w:rFonts w:hint="default"/>
        <w:b/>
        <w:sz w:val="30"/>
      </w:rPr>
    </w:lvl>
  </w:abstractNum>
  <w:abstractNum w:abstractNumId="2" w15:restartNumberingAfterBreak="0">
    <w:nsid w:val="181043DE"/>
    <w:multiLevelType w:val="multilevel"/>
    <w:tmpl w:val="B2E80B46"/>
    <w:lvl w:ilvl="0">
      <w:start w:val="1"/>
      <w:numFmt w:val="decimal"/>
      <w:lvlText w:val="%1"/>
      <w:lvlJc w:val="left"/>
      <w:pPr>
        <w:ind w:left="360" w:hanging="360"/>
      </w:pPr>
      <w:rPr>
        <w:rFonts w:hint="default"/>
      </w:rPr>
    </w:lvl>
    <w:lvl w:ilvl="1">
      <w:start w:val="1"/>
      <w:numFmt w:val="decimal"/>
      <w:lvlText w:val="%1.%2"/>
      <w:lvlJc w:val="left"/>
      <w:pPr>
        <w:ind w:left="1778" w:hanging="360"/>
      </w:pPr>
      <w:rPr>
        <w:rFonts w:hint="default"/>
        <w:lang w:bidi="th-TH"/>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 w15:restartNumberingAfterBreak="0">
    <w:nsid w:val="19A87683"/>
    <w:multiLevelType w:val="multilevel"/>
    <w:tmpl w:val="90EE792E"/>
    <w:lvl w:ilvl="0">
      <w:start w:val="1"/>
      <w:numFmt w:val="decimal"/>
      <w:lvlText w:val="%1"/>
      <w:lvlJc w:val="left"/>
      <w:pPr>
        <w:ind w:left="420" w:hanging="420"/>
      </w:pPr>
      <w:rPr>
        <w:rFonts w:hint="default"/>
      </w:rPr>
    </w:lvl>
    <w:lvl w:ilvl="1">
      <w:start w:val="1"/>
      <w:numFmt w:val="decimal"/>
      <w:lvlText w:val="%1.%2"/>
      <w:lvlJc w:val="left"/>
      <w:pPr>
        <w:ind w:left="2258" w:hanging="420"/>
      </w:pPr>
      <w:rPr>
        <w:rFonts w:hint="default"/>
      </w:rPr>
    </w:lvl>
    <w:lvl w:ilvl="2">
      <w:start w:val="1"/>
      <w:numFmt w:val="decimal"/>
      <w:lvlText w:val="%1.%2.%3"/>
      <w:lvlJc w:val="left"/>
      <w:pPr>
        <w:ind w:left="4396" w:hanging="720"/>
      </w:pPr>
      <w:rPr>
        <w:rFonts w:hint="default"/>
      </w:rPr>
    </w:lvl>
    <w:lvl w:ilvl="3">
      <w:start w:val="1"/>
      <w:numFmt w:val="decimal"/>
      <w:lvlText w:val="%1.%2.%3.%4"/>
      <w:lvlJc w:val="left"/>
      <w:pPr>
        <w:ind w:left="6234" w:hanging="720"/>
      </w:pPr>
      <w:rPr>
        <w:rFonts w:hint="default"/>
      </w:rPr>
    </w:lvl>
    <w:lvl w:ilvl="4">
      <w:start w:val="1"/>
      <w:numFmt w:val="decimal"/>
      <w:lvlText w:val="%1.%2.%3.%4.%5"/>
      <w:lvlJc w:val="left"/>
      <w:pPr>
        <w:ind w:left="8432" w:hanging="1080"/>
      </w:pPr>
      <w:rPr>
        <w:rFonts w:hint="default"/>
      </w:rPr>
    </w:lvl>
    <w:lvl w:ilvl="5">
      <w:start w:val="1"/>
      <w:numFmt w:val="decimal"/>
      <w:lvlText w:val="%1.%2.%3.%4.%5.%6"/>
      <w:lvlJc w:val="left"/>
      <w:pPr>
        <w:ind w:left="10270" w:hanging="1080"/>
      </w:pPr>
      <w:rPr>
        <w:rFonts w:hint="default"/>
      </w:rPr>
    </w:lvl>
    <w:lvl w:ilvl="6">
      <w:start w:val="1"/>
      <w:numFmt w:val="decimal"/>
      <w:lvlText w:val="%1.%2.%3.%4.%5.%6.%7"/>
      <w:lvlJc w:val="left"/>
      <w:pPr>
        <w:ind w:left="12468" w:hanging="1440"/>
      </w:pPr>
      <w:rPr>
        <w:rFonts w:hint="default"/>
      </w:rPr>
    </w:lvl>
    <w:lvl w:ilvl="7">
      <w:start w:val="1"/>
      <w:numFmt w:val="decimal"/>
      <w:lvlText w:val="%1.%2.%3.%4.%5.%6.%7.%8"/>
      <w:lvlJc w:val="left"/>
      <w:pPr>
        <w:ind w:left="14306" w:hanging="1440"/>
      </w:pPr>
      <w:rPr>
        <w:rFonts w:hint="default"/>
      </w:rPr>
    </w:lvl>
    <w:lvl w:ilvl="8">
      <w:start w:val="1"/>
      <w:numFmt w:val="decimal"/>
      <w:lvlText w:val="%1.%2.%3.%4.%5.%6.%7.%8.%9"/>
      <w:lvlJc w:val="left"/>
      <w:pPr>
        <w:ind w:left="16504" w:hanging="1800"/>
      </w:pPr>
      <w:rPr>
        <w:rFonts w:hint="default"/>
      </w:rPr>
    </w:lvl>
  </w:abstractNum>
  <w:abstractNum w:abstractNumId="4" w15:restartNumberingAfterBreak="0">
    <w:nsid w:val="1CF33A56"/>
    <w:multiLevelType w:val="hybridMultilevel"/>
    <w:tmpl w:val="5F0A6D7E"/>
    <w:lvl w:ilvl="0" w:tplc="AAEE10EC">
      <w:numFmt w:val="bullet"/>
      <w:lvlText w:val=""/>
      <w:lvlJc w:val="left"/>
      <w:pPr>
        <w:ind w:left="720" w:hanging="360"/>
      </w:pPr>
      <w:rPr>
        <w:rFonts w:ascii="Wingdings" w:eastAsia="Times New Roman" w:hAnsi="Wingdings"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9A5BFF"/>
    <w:multiLevelType w:val="multilevel"/>
    <w:tmpl w:val="1824842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DCE226E"/>
    <w:multiLevelType w:val="hybridMultilevel"/>
    <w:tmpl w:val="CEA4FB9C"/>
    <w:lvl w:ilvl="0" w:tplc="DF520422">
      <w:start w:val="4"/>
      <w:numFmt w:val="bullet"/>
      <w:lvlText w:val=""/>
      <w:lvlJc w:val="left"/>
      <w:pPr>
        <w:ind w:left="2628" w:hanging="360"/>
      </w:pPr>
      <w:rPr>
        <w:rFonts w:ascii="Wingdings" w:eastAsia="Times New Roman" w:hAnsi="Wingdings" w:cs="TH SarabunPSK"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7" w15:restartNumberingAfterBreak="0">
    <w:nsid w:val="1DF036D8"/>
    <w:multiLevelType w:val="hybridMultilevel"/>
    <w:tmpl w:val="46BE71C2"/>
    <w:lvl w:ilvl="0" w:tplc="993066C2">
      <w:start w:val="1"/>
      <w:numFmt w:val="decimal"/>
      <w:lvlText w:val="%1)"/>
      <w:lvlJc w:val="left"/>
      <w:pPr>
        <w:ind w:left="847" w:hanging="360"/>
      </w:pPr>
      <w:rPr>
        <w:rFonts w:eastAsia="Calibri" w:hint="default"/>
        <w:u w:val="none"/>
      </w:r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8" w15:restartNumberingAfterBreak="0">
    <w:nsid w:val="1E671C92"/>
    <w:multiLevelType w:val="hybridMultilevel"/>
    <w:tmpl w:val="127A4C70"/>
    <w:lvl w:ilvl="0" w:tplc="3070A096">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227F114E"/>
    <w:multiLevelType w:val="multilevel"/>
    <w:tmpl w:val="200A763C"/>
    <w:lvl w:ilvl="0">
      <w:start w:val="9"/>
      <w:numFmt w:val="decimal"/>
      <w:lvlText w:val="%1"/>
      <w:lvlJc w:val="left"/>
      <w:pPr>
        <w:ind w:left="360" w:hanging="360"/>
      </w:pPr>
      <w:rPr>
        <w:rFonts w:hint="default"/>
      </w:rPr>
    </w:lvl>
    <w:lvl w:ilvl="1">
      <w:start w:val="1"/>
      <w:numFmt w:val="decimal"/>
      <w:lvlText w:val="%1.%2"/>
      <w:lvlJc w:val="left"/>
      <w:pPr>
        <w:ind w:left="847" w:hanging="360"/>
      </w:pPr>
      <w:rPr>
        <w:rFonts w:hint="default"/>
      </w:rPr>
    </w:lvl>
    <w:lvl w:ilvl="2">
      <w:start w:val="1"/>
      <w:numFmt w:val="decimal"/>
      <w:lvlText w:val="%1.%2.%3"/>
      <w:lvlJc w:val="left"/>
      <w:pPr>
        <w:ind w:left="1694" w:hanging="720"/>
      </w:pPr>
      <w:rPr>
        <w:rFonts w:hint="default"/>
      </w:rPr>
    </w:lvl>
    <w:lvl w:ilvl="3">
      <w:start w:val="1"/>
      <w:numFmt w:val="decimal"/>
      <w:lvlText w:val="%1.%2.%3.%4"/>
      <w:lvlJc w:val="left"/>
      <w:pPr>
        <w:ind w:left="2181" w:hanging="720"/>
      </w:pPr>
      <w:rPr>
        <w:rFonts w:hint="default"/>
      </w:rPr>
    </w:lvl>
    <w:lvl w:ilvl="4">
      <w:start w:val="1"/>
      <w:numFmt w:val="decimal"/>
      <w:lvlText w:val="%1.%2.%3.%4.%5"/>
      <w:lvlJc w:val="left"/>
      <w:pPr>
        <w:ind w:left="3028" w:hanging="1080"/>
      </w:pPr>
      <w:rPr>
        <w:rFonts w:hint="default"/>
      </w:rPr>
    </w:lvl>
    <w:lvl w:ilvl="5">
      <w:start w:val="1"/>
      <w:numFmt w:val="decimal"/>
      <w:lvlText w:val="%1.%2.%3.%4.%5.%6"/>
      <w:lvlJc w:val="left"/>
      <w:pPr>
        <w:ind w:left="3515" w:hanging="1080"/>
      </w:pPr>
      <w:rPr>
        <w:rFonts w:hint="default"/>
      </w:rPr>
    </w:lvl>
    <w:lvl w:ilvl="6">
      <w:start w:val="1"/>
      <w:numFmt w:val="decimal"/>
      <w:lvlText w:val="%1.%2.%3.%4.%5.%6.%7"/>
      <w:lvlJc w:val="left"/>
      <w:pPr>
        <w:ind w:left="4362" w:hanging="1440"/>
      </w:pPr>
      <w:rPr>
        <w:rFonts w:hint="default"/>
      </w:rPr>
    </w:lvl>
    <w:lvl w:ilvl="7">
      <w:start w:val="1"/>
      <w:numFmt w:val="decimal"/>
      <w:lvlText w:val="%1.%2.%3.%4.%5.%6.%7.%8"/>
      <w:lvlJc w:val="left"/>
      <w:pPr>
        <w:ind w:left="4849" w:hanging="1440"/>
      </w:pPr>
      <w:rPr>
        <w:rFonts w:hint="default"/>
      </w:rPr>
    </w:lvl>
    <w:lvl w:ilvl="8">
      <w:start w:val="1"/>
      <w:numFmt w:val="decimal"/>
      <w:lvlText w:val="%1.%2.%3.%4.%5.%6.%7.%8.%9"/>
      <w:lvlJc w:val="left"/>
      <w:pPr>
        <w:ind w:left="5696" w:hanging="1800"/>
      </w:pPr>
      <w:rPr>
        <w:rFonts w:hint="default"/>
      </w:rPr>
    </w:lvl>
  </w:abstractNum>
  <w:abstractNum w:abstractNumId="10" w15:restartNumberingAfterBreak="0">
    <w:nsid w:val="22DC0538"/>
    <w:multiLevelType w:val="hybridMultilevel"/>
    <w:tmpl w:val="E33CFFA2"/>
    <w:lvl w:ilvl="0" w:tplc="9CFAA10C">
      <w:start w:val="1"/>
      <w:numFmt w:val="decimal"/>
      <w:lvlText w:val="%1."/>
      <w:lvlJc w:val="left"/>
      <w:pPr>
        <w:ind w:left="3110" w:hanging="1125"/>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1" w15:restartNumberingAfterBreak="0">
    <w:nsid w:val="29AD7A42"/>
    <w:multiLevelType w:val="hybridMultilevel"/>
    <w:tmpl w:val="3C5C1E3C"/>
    <w:lvl w:ilvl="0" w:tplc="5754B3D4">
      <w:start w:val="1"/>
      <w:numFmt w:val="decimal"/>
      <w:lvlText w:val="%1."/>
      <w:lvlJc w:val="left"/>
      <w:pPr>
        <w:tabs>
          <w:tab w:val="num" w:pos="1875"/>
        </w:tabs>
        <w:ind w:left="1875" w:hanging="435"/>
      </w:pPr>
      <w:rPr>
        <w:rFonts w:ascii="TH SarabunPSK" w:eastAsia="Times New Roman" w:hAnsi="TH SarabunPSK" w:cs="TH SarabunPSK"/>
      </w:rPr>
    </w:lvl>
    <w:lvl w:ilvl="1" w:tplc="0409000F">
      <w:start w:val="1"/>
      <w:numFmt w:val="decimal"/>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430273EB"/>
    <w:multiLevelType w:val="hybridMultilevel"/>
    <w:tmpl w:val="DF9A9FE0"/>
    <w:lvl w:ilvl="0" w:tplc="BE3A6FBC">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3" w15:restartNumberingAfterBreak="0">
    <w:nsid w:val="483D0154"/>
    <w:multiLevelType w:val="hybridMultilevel"/>
    <w:tmpl w:val="CA50002E"/>
    <w:lvl w:ilvl="0" w:tplc="D4F674F2">
      <w:start w:val="10"/>
      <w:numFmt w:val="bullet"/>
      <w:lvlText w:val=""/>
      <w:lvlJc w:val="left"/>
      <w:pPr>
        <w:tabs>
          <w:tab w:val="num" w:pos="1845"/>
        </w:tabs>
        <w:ind w:left="1845" w:hanging="405"/>
      </w:pPr>
      <w:rPr>
        <w:rFonts w:ascii="Wingdings" w:eastAsia="Times New Roman" w:hAnsi="Wingdings" w:cs="Browallia New" w:hint="default"/>
        <w:b/>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4B775530"/>
    <w:multiLevelType w:val="hybridMultilevel"/>
    <w:tmpl w:val="CA34CED2"/>
    <w:lvl w:ilvl="0" w:tplc="2BCEEB70">
      <w:numFmt w:val="bullet"/>
      <w:lvlText w:val=""/>
      <w:lvlJc w:val="left"/>
      <w:pPr>
        <w:tabs>
          <w:tab w:val="num" w:pos="1935"/>
        </w:tabs>
        <w:ind w:left="1935" w:hanging="495"/>
      </w:pPr>
      <w:rPr>
        <w:rFonts w:ascii="Wingdings" w:eastAsia="Times New Roman" w:hAnsi="Wingdings" w:cs="Browallia New" w:hint="default"/>
        <w:b/>
      </w:rPr>
    </w:lvl>
    <w:lvl w:ilvl="1" w:tplc="C70001C2">
      <w:numFmt w:val="bullet"/>
      <w:lvlText w:val=""/>
      <w:lvlJc w:val="left"/>
      <w:pPr>
        <w:tabs>
          <w:tab w:val="num" w:pos="2520"/>
        </w:tabs>
        <w:ind w:left="2520" w:hanging="360"/>
      </w:pPr>
      <w:rPr>
        <w:rFonts w:ascii="Wingdings" w:eastAsia="Cordia New" w:hAnsi="Wingdings" w:cs="Browallia New" w:hint="default"/>
        <w:b w:val="0"/>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50144630"/>
    <w:multiLevelType w:val="hybridMultilevel"/>
    <w:tmpl w:val="30E06922"/>
    <w:lvl w:ilvl="0" w:tplc="C42AFCB2">
      <w:start w:val="1"/>
      <w:numFmt w:val="bullet"/>
      <w:lvlText w:val=""/>
      <w:lvlJc w:val="left"/>
      <w:pPr>
        <w:ind w:left="2520" w:hanging="360"/>
      </w:pPr>
      <w:rPr>
        <w:rFonts w:ascii="Wingdings" w:eastAsia="Times New Roman" w:hAnsi="Wingdings" w:cs="TH SarabunPSK" w:hint="default"/>
      </w:rPr>
    </w:lvl>
    <w:lvl w:ilvl="1" w:tplc="AAEE10EC">
      <w:numFmt w:val="bullet"/>
      <w:lvlText w:val=""/>
      <w:lvlJc w:val="left"/>
      <w:pPr>
        <w:ind w:left="3255" w:hanging="375"/>
      </w:pPr>
      <w:rPr>
        <w:rFonts w:ascii="Wingdings" w:eastAsia="Times New Roman" w:hAnsi="Wingdings" w:cs="TH SarabunPSK"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52833145"/>
    <w:multiLevelType w:val="hybridMultilevel"/>
    <w:tmpl w:val="B700F7FA"/>
    <w:lvl w:ilvl="0" w:tplc="C42AFCB2">
      <w:start w:val="1"/>
      <w:numFmt w:val="bullet"/>
      <w:lvlText w:val=""/>
      <w:lvlJc w:val="left"/>
      <w:pPr>
        <w:ind w:left="4397" w:hanging="360"/>
      </w:pPr>
      <w:rPr>
        <w:rFonts w:ascii="Wingdings" w:eastAsia="Times New Roman" w:hAnsi="Wingdings" w:cs="TH SarabunPSK" w:hint="default"/>
      </w:rPr>
    </w:lvl>
    <w:lvl w:ilvl="1" w:tplc="04090003" w:tentative="1">
      <w:start w:val="1"/>
      <w:numFmt w:val="bullet"/>
      <w:lvlText w:val="o"/>
      <w:lvlJc w:val="left"/>
      <w:pPr>
        <w:ind w:left="3317" w:hanging="360"/>
      </w:pPr>
      <w:rPr>
        <w:rFonts w:ascii="Courier New" w:hAnsi="Courier New" w:cs="Courier New" w:hint="default"/>
      </w:rPr>
    </w:lvl>
    <w:lvl w:ilvl="2" w:tplc="04090005" w:tentative="1">
      <w:start w:val="1"/>
      <w:numFmt w:val="bullet"/>
      <w:lvlText w:val=""/>
      <w:lvlJc w:val="left"/>
      <w:pPr>
        <w:ind w:left="4037" w:hanging="360"/>
      </w:pPr>
      <w:rPr>
        <w:rFonts w:ascii="Wingdings" w:hAnsi="Wingdings" w:hint="default"/>
      </w:rPr>
    </w:lvl>
    <w:lvl w:ilvl="3" w:tplc="04090001" w:tentative="1">
      <w:start w:val="1"/>
      <w:numFmt w:val="bullet"/>
      <w:lvlText w:val=""/>
      <w:lvlJc w:val="left"/>
      <w:pPr>
        <w:ind w:left="4757" w:hanging="360"/>
      </w:pPr>
      <w:rPr>
        <w:rFonts w:ascii="Symbol" w:hAnsi="Symbol" w:hint="default"/>
      </w:rPr>
    </w:lvl>
    <w:lvl w:ilvl="4" w:tplc="04090003" w:tentative="1">
      <w:start w:val="1"/>
      <w:numFmt w:val="bullet"/>
      <w:lvlText w:val="o"/>
      <w:lvlJc w:val="left"/>
      <w:pPr>
        <w:ind w:left="5477" w:hanging="360"/>
      </w:pPr>
      <w:rPr>
        <w:rFonts w:ascii="Courier New" w:hAnsi="Courier New" w:cs="Courier New" w:hint="default"/>
      </w:rPr>
    </w:lvl>
    <w:lvl w:ilvl="5" w:tplc="04090005" w:tentative="1">
      <w:start w:val="1"/>
      <w:numFmt w:val="bullet"/>
      <w:lvlText w:val=""/>
      <w:lvlJc w:val="left"/>
      <w:pPr>
        <w:ind w:left="6197" w:hanging="360"/>
      </w:pPr>
      <w:rPr>
        <w:rFonts w:ascii="Wingdings" w:hAnsi="Wingdings" w:hint="default"/>
      </w:rPr>
    </w:lvl>
    <w:lvl w:ilvl="6" w:tplc="04090001" w:tentative="1">
      <w:start w:val="1"/>
      <w:numFmt w:val="bullet"/>
      <w:lvlText w:val=""/>
      <w:lvlJc w:val="left"/>
      <w:pPr>
        <w:ind w:left="6917" w:hanging="360"/>
      </w:pPr>
      <w:rPr>
        <w:rFonts w:ascii="Symbol" w:hAnsi="Symbol" w:hint="default"/>
      </w:rPr>
    </w:lvl>
    <w:lvl w:ilvl="7" w:tplc="04090003" w:tentative="1">
      <w:start w:val="1"/>
      <w:numFmt w:val="bullet"/>
      <w:lvlText w:val="o"/>
      <w:lvlJc w:val="left"/>
      <w:pPr>
        <w:ind w:left="7637" w:hanging="360"/>
      </w:pPr>
      <w:rPr>
        <w:rFonts w:ascii="Courier New" w:hAnsi="Courier New" w:cs="Courier New" w:hint="default"/>
      </w:rPr>
    </w:lvl>
    <w:lvl w:ilvl="8" w:tplc="04090005" w:tentative="1">
      <w:start w:val="1"/>
      <w:numFmt w:val="bullet"/>
      <w:lvlText w:val=""/>
      <w:lvlJc w:val="left"/>
      <w:pPr>
        <w:ind w:left="8357" w:hanging="360"/>
      </w:pPr>
      <w:rPr>
        <w:rFonts w:ascii="Wingdings" w:hAnsi="Wingdings" w:hint="default"/>
      </w:rPr>
    </w:lvl>
  </w:abstractNum>
  <w:abstractNum w:abstractNumId="17" w15:restartNumberingAfterBreak="0">
    <w:nsid w:val="5C352073"/>
    <w:multiLevelType w:val="multilevel"/>
    <w:tmpl w:val="C5DAD1AA"/>
    <w:lvl w:ilvl="0">
      <w:start w:val="1"/>
      <w:numFmt w:val="decimal"/>
      <w:lvlText w:val="%1."/>
      <w:lvlJc w:val="left"/>
      <w:pPr>
        <w:ind w:left="1785" w:hanging="360"/>
      </w:pPr>
      <w:rPr>
        <w:rFonts w:hint="default"/>
        <w:b/>
        <w:bCs/>
        <w:sz w:val="32"/>
      </w:rPr>
    </w:lvl>
    <w:lvl w:ilvl="1">
      <w:start w:val="1"/>
      <w:numFmt w:val="decimal"/>
      <w:isLgl/>
      <w:lvlText w:val="%2."/>
      <w:lvlJc w:val="left"/>
      <w:pPr>
        <w:ind w:left="2145" w:hanging="360"/>
      </w:pPr>
      <w:rPr>
        <w:rFonts w:ascii="TH SarabunPSK" w:eastAsia="Times New Roman" w:hAnsi="TH SarabunPSK" w:cs="TH SarabunPSK"/>
      </w:rPr>
    </w:lvl>
    <w:lvl w:ilvl="2">
      <w:start w:val="1"/>
      <w:numFmt w:val="decimal"/>
      <w:isLgl/>
      <w:lvlText w:val="%1.%2.%3"/>
      <w:lvlJc w:val="left"/>
      <w:pPr>
        <w:ind w:left="2865" w:hanging="720"/>
      </w:pPr>
      <w:rPr>
        <w:rFonts w:hint="default"/>
      </w:rPr>
    </w:lvl>
    <w:lvl w:ilvl="3">
      <w:start w:val="1"/>
      <w:numFmt w:val="decimal"/>
      <w:isLgl/>
      <w:lvlText w:val="%1.%2.%3.%4"/>
      <w:lvlJc w:val="left"/>
      <w:pPr>
        <w:ind w:left="3585" w:hanging="1080"/>
      </w:pPr>
      <w:rPr>
        <w:rFonts w:hint="default"/>
      </w:rPr>
    </w:lvl>
    <w:lvl w:ilvl="4">
      <w:start w:val="1"/>
      <w:numFmt w:val="decimal"/>
      <w:isLgl/>
      <w:lvlText w:val="%1.%2.%3.%4.%5"/>
      <w:lvlJc w:val="left"/>
      <w:pPr>
        <w:ind w:left="3945" w:hanging="1080"/>
      </w:pPr>
      <w:rPr>
        <w:rFonts w:hint="default"/>
      </w:rPr>
    </w:lvl>
    <w:lvl w:ilvl="5">
      <w:start w:val="1"/>
      <w:numFmt w:val="decimal"/>
      <w:isLgl/>
      <w:lvlText w:val="%1.%2.%3.%4.%5.%6"/>
      <w:lvlJc w:val="left"/>
      <w:pPr>
        <w:ind w:left="4665" w:hanging="1440"/>
      </w:pPr>
      <w:rPr>
        <w:rFonts w:hint="default"/>
      </w:rPr>
    </w:lvl>
    <w:lvl w:ilvl="6">
      <w:start w:val="1"/>
      <w:numFmt w:val="decimal"/>
      <w:isLgl/>
      <w:lvlText w:val="%1.%2.%3.%4.%5.%6.%7"/>
      <w:lvlJc w:val="left"/>
      <w:pPr>
        <w:ind w:left="5025" w:hanging="1440"/>
      </w:pPr>
      <w:rPr>
        <w:rFonts w:hint="default"/>
      </w:rPr>
    </w:lvl>
    <w:lvl w:ilvl="7">
      <w:start w:val="1"/>
      <w:numFmt w:val="decimal"/>
      <w:isLgl/>
      <w:lvlText w:val="%1.%2.%3.%4.%5.%6.%7.%8"/>
      <w:lvlJc w:val="left"/>
      <w:pPr>
        <w:ind w:left="5745" w:hanging="1800"/>
      </w:pPr>
      <w:rPr>
        <w:rFonts w:hint="default"/>
      </w:rPr>
    </w:lvl>
    <w:lvl w:ilvl="8">
      <w:start w:val="1"/>
      <w:numFmt w:val="decimal"/>
      <w:isLgl/>
      <w:lvlText w:val="%1.%2.%3.%4.%5.%6.%7.%8.%9"/>
      <w:lvlJc w:val="left"/>
      <w:pPr>
        <w:ind w:left="6105" w:hanging="1800"/>
      </w:pPr>
      <w:rPr>
        <w:rFonts w:hint="default"/>
      </w:rPr>
    </w:lvl>
  </w:abstractNum>
  <w:abstractNum w:abstractNumId="18" w15:restartNumberingAfterBreak="0">
    <w:nsid w:val="5DCE00C8"/>
    <w:multiLevelType w:val="hybridMultilevel"/>
    <w:tmpl w:val="3C585822"/>
    <w:lvl w:ilvl="0" w:tplc="1DB07250">
      <w:start w:val="1"/>
      <w:numFmt w:val="bullet"/>
      <w:lvlText w:val="-"/>
      <w:lvlJc w:val="left"/>
      <w:pPr>
        <w:ind w:left="720" w:hanging="360"/>
      </w:pPr>
      <w:rPr>
        <w:rFonts w:ascii="Browallia New" w:eastAsia="Calibr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D3753D"/>
    <w:multiLevelType w:val="hybridMultilevel"/>
    <w:tmpl w:val="4BFC5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913520"/>
    <w:multiLevelType w:val="multilevel"/>
    <w:tmpl w:val="2E7C97FC"/>
    <w:lvl w:ilvl="0">
      <w:start w:val="5"/>
      <w:numFmt w:val="decimal"/>
      <w:lvlText w:val="%1"/>
      <w:lvlJc w:val="left"/>
      <w:pPr>
        <w:ind w:left="360" w:hanging="360"/>
      </w:pPr>
      <w:rPr>
        <w:rFonts w:cs="Times New Roman" w:hint="default"/>
      </w:rPr>
    </w:lvl>
    <w:lvl w:ilvl="1">
      <w:start w:val="1"/>
      <w:numFmt w:val="decimal"/>
      <w:lvlText w:val="%2."/>
      <w:lvlJc w:val="left"/>
      <w:pPr>
        <w:ind w:left="1350" w:hanging="360"/>
      </w:pPr>
      <w:rPr>
        <w:rFonts w:ascii="TH SarabunPSK" w:eastAsiaTheme="minorHAnsi" w:hAnsi="TH SarabunPSK" w:cs="TH SarabunPSK"/>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1" w15:restartNumberingAfterBreak="0">
    <w:nsid w:val="7F1065F0"/>
    <w:multiLevelType w:val="hybridMultilevel"/>
    <w:tmpl w:val="62B2A7DE"/>
    <w:lvl w:ilvl="0" w:tplc="A332607C">
      <w:start w:val="1"/>
      <w:numFmt w:val="decimal"/>
      <w:lvlText w:val="%1."/>
      <w:lvlJc w:val="left"/>
      <w:pPr>
        <w:tabs>
          <w:tab w:val="num" w:pos="2487"/>
        </w:tabs>
        <w:ind w:left="2487" w:hanging="360"/>
      </w:pPr>
      <w:rPr>
        <w:rFonts w:hint="default"/>
        <w:sz w:val="30"/>
        <w:szCs w:val="30"/>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num w:numId="1">
    <w:abstractNumId w:val="1"/>
  </w:num>
  <w:num w:numId="2">
    <w:abstractNumId w:val="21"/>
  </w:num>
  <w:num w:numId="3">
    <w:abstractNumId w:val="13"/>
  </w:num>
  <w:num w:numId="4">
    <w:abstractNumId w:val="11"/>
  </w:num>
  <w:num w:numId="5">
    <w:abstractNumId w:val="17"/>
  </w:num>
  <w:num w:numId="6">
    <w:abstractNumId w:val="18"/>
  </w:num>
  <w:num w:numId="7">
    <w:abstractNumId w:val="5"/>
  </w:num>
  <w:num w:numId="8">
    <w:abstractNumId w:val="9"/>
  </w:num>
  <w:num w:numId="9">
    <w:abstractNumId w:val="7"/>
  </w:num>
  <w:num w:numId="10">
    <w:abstractNumId w:val="12"/>
  </w:num>
  <w:num w:numId="11">
    <w:abstractNumId w:val="15"/>
  </w:num>
  <w:num w:numId="12">
    <w:abstractNumId w:val="16"/>
  </w:num>
  <w:num w:numId="13">
    <w:abstractNumId w:val="6"/>
  </w:num>
  <w:num w:numId="14">
    <w:abstractNumId w:val="8"/>
  </w:num>
  <w:num w:numId="15">
    <w:abstractNumId w:val="2"/>
  </w:num>
  <w:num w:numId="16">
    <w:abstractNumId w:val="20"/>
  </w:num>
  <w:num w:numId="17">
    <w:abstractNumId w:val="4"/>
  </w:num>
  <w:num w:numId="18">
    <w:abstractNumId w:val="0"/>
  </w:num>
  <w:num w:numId="19">
    <w:abstractNumId w:val="19"/>
  </w:num>
  <w:num w:numId="20">
    <w:abstractNumId w:val="3"/>
  </w:num>
  <w:num w:numId="21">
    <w:abstractNumId w:val="10"/>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E1E"/>
    <w:rsid w:val="00001F54"/>
    <w:rsid w:val="00002DED"/>
    <w:rsid w:val="00004E13"/>
    <w:rsid w:val="00014F11"/>
    <w:rsid w:val="00024354"/>
    <w:rsid w:val="0002446D"/>
    <w:rsid w:val="00024B35"/>
    <w:rsid w:val="00026481"/>
    <w:rsid w:val="00027785"/>
    <w:rsid w:val="000405CD"/>
    <w:rsid w:val="00040C45"/>
    <w:rsid w:val="0004378C"/>
    <w:rsid w:val="00045889"/>
    <w:rsid w:val="0005121F"/>
    <w:rsid w:val="00053F6F"/>
    <w:rsid w:val="00056B4E"/>
    <w:rsid w:val="000608BC"/>
    <w:rsid w:val="00063F88"/>
    <w:rsid w:val="00066C8B"/>
    <w:rsid w:val="00080265"/>
    <w:rsid w:val="00081DDD"/>
    <w:rsid w:val="00084B6C"/>
    <w:rsid w:val="0008708F"/>
    <w:rsid w:val="0008762A"/>
    <w:rsid w:val="00094709"/>
    <w:rsid w:val="000A19E3"/>
    <w:rsid w:val="000A2EB2"/>
    <w:rsid w:val="000A682D"/>
    <w:rsid w:val="000A7AE5"/>
    <w:rsid w:val="000B25BB"/>
    <w:rsid w:val="000B2F40"/>
    <w:rsid w:val="000B4310"/>
    <w:rsid w:val="000B49CA"/>
    <w:rsid w:val="000B6797"/>
    <w:rsid w:val="000C0A52"/>
    <w:rsid w:val="000C156D"/>
    <w:rsid w:val="000C1E9B"/>
    <w:rsid w:val="000C4A8E"/>
    <w:rsid w:val="000C7847"/>
    <w:rsid w:val="000D146A"/>
    <w:rsid w:val="000D28F1"/>
    <w:rsid w:val="000D4E7A"/>
    <w:rsid w:val="000D6FCC"/>
    <w:rsid w:val="000D742D"/>
    <w:rsid w:val="000D792C"/>
    <w:rsid w:val="000E37E2"/>
    <w:rsid w:val="000E4C40"/>
    <w:rsid w:val="000E6592"/>
    <w:rsid w:val="000F1B9B"/>
    <w:rsid w:val="000F1F78"/>
    <w:rsid w:val="000F1F83"/>
    <w:rsid w:val="000F370E"/>
    <w:rsid w:val="000F4AB4"/>
    <w:rsid w:val="00101C3F"/>
    <w:rsid w:val="00105C1D"/>
    <w:rsid w:val="001116F4"/>
    <w:rsid w:val="00111A96"/>
    <w:rsid w:val="00112B86"/>
    <w:rsid w:val="001151B9"/>
    <w:rsid w:val="00120C4D"/>
    <w:rsid w:val="00121116"/>
    <w:rsid w:val="00122802"/>
    <w:rsid w:val="0012337D"/>
    <w:rsid w:val="00134593"/>
    <w:rsid w:val="0013602B"/>
    <w:rsid w:val="00137B4D"/>
    <w:rsid w:val="001454D7"/>
    <w:rsid w:val="001538E4"/>
    <w:rsid w:val="00156EF7"/>
    <w:rsid w:val="00164EEE"/>
    <w:rsid w:val="00165575"/>
    <w:rsid w:val="00165914"/>
    <w:rsid w:val="0016603D"/>
    <w:rsid w:val="00176F5B"/>
    <w:rsid w:val="00176FA4"/>
    <w:rsid w:val="0018448E"/>
    <w:rsid w:val="00187F2A"/>
    <w:rsid w:val="00190B0D"/>
    <w:rsid w:val="00194F27"/>
    <w:rsid w:val="001B6C4A"/>
    <w:rsid w:val="001C0C74"/>
    <w:rsid w:val="001C308C"/>
    <w:rsid w:val="001C4C83"/>
    <w:rsid w:val="001C6249"/>
    <w:rsid w:val="001F08B6"/>
    <w:rsid w:val="001F1671"/>
    <w:rsid w:val="001F5DCD"/>
    <w:rsid w:val="001F5EA6"/>
    <w:rsid w:val="001F62D5"/>
    <w:rsid w:val="001F65B9"/>
    <w:rsid w:val="00200487"/>
    <w:rsid w:val="0020112B"/>
    <w:rsid w:val="00202C3E"/>
    <w:rsid w:val="00203A55"/>
    <w:rsid w:val="0020766E"/>
    <w:rsid w:val="00212B24"/>
    <w:rsid w:val="00217657"/>
    <w:rsid w:val="00220D84"/>
    <w:rsid w:val="00222587"/>
    <w:rsid w:val="002231D9"/>
    <w:rsid w:val="0022488D"/>
    <w:rsid w:val="00225519"/>
    <w:rsid w:val="00225778"/>
    <w:rsid w:val="00230F1C"/>
    <w:rsid w:val="0023440E"/>
    <w:rsid w:val="00240E38"/>
    <w:rsid w:val="00242916"/>
    <w:rsid w:val="00242BB9"/>
    <w:rsid w:val="00247853"/>
    <w:rsid w:val="00252A77"/>
    <w:rsid w:val="002638BD"/>
    <w:rsid w:val="00265458"/>
    <w:rsid w:val="00267EF2"/>
    <w:rsid w:val="0027429B"/>
    <w:rsid w:val="0027590D"/>
    <w:rsid w:val="00283F96"/>
    <w:rsid w:val="00285F42"/>
    <w:rsid w:val="00286943"/>
    <w:rsid w:val="0029567A"/>
    <w:rsid w:val="00295B9D"/>
    <w:rsid w:val="00296012"/>
    <w:rsid w:val="00297B5E"/>
    <w:rsid w:val="002A2472"/>
    <w:rsid w:val="002A2CFB"/>
    <w:rsid w:val="002B154F"/>
    <w:rsid w:val="002B1968"/>
    <w:rsid w:val="002B2FA5"/>
    <w:rsid w:val="002B3EB8"/>
    <w:rsid w:val="002C1090"/>
    <w:rsid w:val="002C5E01"/>
    <w:rsid w:val="002D1182"/>
    <w:rsid w:val="002D241C"/>
    <w:rsid w:val="002E2391"/>
    <w:rsid w:val="002E6CD7"/>
    <w:rsid w:val="002E7DC1"/>
    <w:rsid w:val="002F0FE3"/>
    <w:rsid w:val="002F172E"/>
    <w:rsid w:val="002F2DD3"/>
    <w:rsid w:val="002F56D2"/>
    <w:rsid w:val="002F6439"/>
    <w:rsid w:val="002F69CA"/>
    <w:rsid w:val="002F6D34"/>
    <w:rsid w:val="002F77FD"/>
    <w:rsid w:val="00304D5A"/>
    <w:rsid w:val="00305466"/>
    <w:rsid w:val="003078AE"/>
    <w:rsid w:val="0031156C"/>
    <w:rsid w:val="00316335"/>
    <w:rsid w:val="00317A1F"/>
    <w:rsid w:val="0032798F"/>
    <w:rsid w:val="00331649"/>
    <w:rsid w:val="00332588"/>
    <w:rsid w:val="003331E9"/>
    <w:rsid w:val="00336EE6"/>
    <w:rsid w:val="00345A22"/>
    <w:rsid w:val="0034633E"/>
    <w:rsid w:val="00356894"/>
    <w:rsid w:val="0036048C"/>
    <w:rsid w:val="00361D94"/>
    <w:rsid w:val="00367A5D"/>
    <w:rsid w:val="00372463"/>
    <w:rsid w:val="003822A6"/>
    <w:rsid w:val="00393717"/>
    <w:rsid w:val="003977C1"/>
    <w:rsid w:val="003A645B"/>
    <w:rsid w:val="003B28DC"/>
    <w:rsid w:val="003B38A7"/>
    <w:rsid w:val="003C0C45"/>
    <w:rsid w:val="003C726A"/>
    <w:rsid w:val="003D0838"/>
    <w:rsid w:val="003D24C3"/>
    <w:rsid w:val="003D367E"/>
    <w:rsid w:val="003D4903"/>
    <w:rsid w:val="003E227B"/>
    <w:rsid w:val="003E6761"/>
    <w:rsid w:val="003E6CE4"/>
    <w:rsid w:val="003E7228"/>
    <w:rsid w:val="00401624"/>
    <w:rsid w:val="00406A67"/>
    <w:rsid w:val="00411F6F"/>
    <w:rsid w:val="004152CE"/>
    <w:rsid w:val="004161B9"/>
    <w:rsid w:val="00423CAD"/>
    <w:rsid w:val="004255AA"/>
    <w:rsid w:val="0043102E"/>
    <w:rsid w:val="00431156"/>
    <w:rsid w:val="00435423"/>
    <w:rsid w:val="004370AF"/>
    <w:rsid w:val="00437531"/>
    <w:rsid w:val="00440332"/>
    <w:rsid w:val="00440E76"/>
    <w:rsid w:val="0044144F"/>
    <w:rsid w:val="00441E66"/>
    <w:rsid w:val="004437C1"/>
    <w:rsid w:val="00444C49"/>
    <w:rsid w:val="0044616E"/>
    <w:rsid w:val="00446A3F"/>
    <w:rsid w:val="00456B3F"/>
    <w:rsid w:val="0046051C"/>
    <w:rsid w:val="00462B0D"/>
    <w:rsid w:val="00470A10"/>
    <w:rsid w:val="0047296D"/>
    <w:rsid w:val="00472B42"/>
    <w:rsid w:val="00472CD1"/>
    <w:rsid w:val="00474C89"/>
    <w:rsid w:val="00477D8A"/>
    <w:rsid w:val="0048157D"/>
    <w:rsid w:val="00481881"/>
    <w:rsid w:val="004834BB"/>
    <w:rsid w:val="004840AF"/>
    <w:rsid w:val="00484695"/>
    <w:rsid w:val="00491312"/>
    <w:rsid w:val="00493252"/>
    <w:rsid w:val="00493B4C"/>
    <w:rsid w:val="004941FD"/>
    <w:rsid w:val="00495D55"/>
    <w:rsid w:val="004A3453"/>
    <w:rsid w:val="004A6676"/>
    <w:rsid w:val="004A6985"/>
    <w:rsid w:val="004B032D"/>
    <w:rsid w:val="004B3277"/>
    <w:rsid w:val="004B4F94"/>
    <w:rsid w:val="004B51A0"/>
    <w:rsid w:val="004B79C9"/>
    <w:rsid w:val="004C1F79"/>
    <w:rsid w:val="004C34EF"/>
    <w:rsid w:val="004C3D8A"/>
    <w:rsid w:val="004C4A75"/>
    <w:rsid w:val="004C789C"/>
    <w:rsid w:val="004C79C3"/>
    <w:rsid w:val="004D1C3C"/>
    <w:rsid w:val="004D3C2D"/>
    <w:rsid w:val="004D4DD7"/>
    <w:rsid w:val="004E528B"/>
    <w:rsid w:val="004E54F2"/>
    <w:rsid w:val="004E5BF4"/>
    <w:rsid w:val="004E5E57"/>
    <w:rsid w:val="004F2336"/>
    <w:rsid w:val="004F3269"/>
    <w:rsid w:val="004F6EDB"/>
    <w:rsid w:val="005058BA"/>
    <w:rsid w:val="005078BC"/>
    <w:rsid w:val="0051137F"/>
    <w:rsid w:val="00511FAD"/>
    <w:rsid w:val="00512481"/>
    <w:rsid w:val="00515B65"/>
    <w:rsid w:val="005237EE"/>
    <w:rsid w:val="00527EFC"/>
    <w:rsid w:val="00531547"/>
    <w:rsid w:val="00532A9A"/>
    <w:rsid w:val="00535A94"/>
    <w:rsid w:val="00542255"/>
    <w:rsid w:val="00542FFD"/>
    <w:rsid w:val="005471F4"/>
    <w:rsid w:val="005473B8"/>
    <w:rsid w:val="00553797"/>
    <w:rsid w:val="00554291"/>
    <w:rsid w:val="00557009"/>
    <w:rsid w:val="0056509F"/>
    <w:rsid w:val="00565AE3"/>
    <w:rsid w:val="00572BE5"/>
    <w:rsid w:val="005849C8"/>
    <w:rsid w:val="005856A4"/>
    <w:rsid w:val="00587F7F"/>
    <w:rsid w:val="0059286E"/>
    <w:rsid w:val="0059463F"/>
    <w:rsid w:val="00596F49"/>
    <w:rsid w:val="00596F4F"/>
    <w:rsid w:val="005A0220"/>
    <w:rsid w:val="005A0AAD"/>
    <w:rsid w:val="005A2CB9"/>
    <w:rsid w:val="005A4EE9"/>
    <w:rsid w:val="005B3229"/>
    <w:rsid w:val="005B57CA"/>
    <w:rsid w:val="005C30AC"/>
    <w:rsid w:val="005C4E86"/>
    <w:rsid w:val="005C676A"/>
    <w:rsid w:val="005D2D2E"/>
    <w:rsid w:val="005D3C00"/>
    <w:rsid w:val="005D4B5F"/>
    <w:rsid w:val="005D738B"/>
    <w:rsid w:val="005E4930"/>
    <w:rsid w:val="005F7633"/>
    <w:rsid w:val="0060026E"/>
    <w:rsid w:val="0060398A"/>
    <w:rsid w:val="00604D92"/>
    <w:rsid w:val="0061081E"/>
    <w:rsid w:val="0061196D"/>
    <w:rsid w:val="006133C4"/>
    <w:rsid w:val="00617CE0"/>
    <w:rsid w:val="00621B7B"/>
    <w:rsid w:val="00622CB4"/>
    <w:rsid w:val="00624241"/>
    <w:rsid w:val="00626C2B"/>
    <w:rsid w:val="00627A24"/>
    <w:rsid w:val="0063360A"/>
    <w:rsid w:val="0064037A"/>
    <w:rsid w:val="0064077C"/>
    <w:rsid w:val="006450F3"/>
    <w:rsid w:val="006564D3"/>
    <w:rsid w:val="00656604"/>
    <w:rsid w:val="006602CF"/>
    <w:rsid w:val="00665A11"/>
    <w:rsid w:val="00667CC4"/>
    <w:rsid w:val="00667DA9"/>
    <w:rsid w:val="0067375F"/>
    <w:rsid w:val="00680DBC"/>
    <w:rsid w:val="00680E19"/>
    <w:rsid w:val="00682CE0"/>
    <w:rsid w:val="00695927"/>
    <w:rsid w:val="00695E26"/>
    <w:rsid w:val="006A1938"/>
    <w:rsid w:val="006A1C6F"/>
    <w:rsid w:val="006A1D74"/>
    <w:rsid w:val="006A32D3"/>
    <w:rsid w:val="006A478A"/>
    <w:rsid w:val="006B0825"/>
    <w:rsid w:val="006B47CA"/>
    <w:rsid w:val="006C223C"/>
    <w:rsid w:val="006C33B2"/>
    <w:rsid w:val="006D0859"/>
    <w:rsid w:val="006D1941"/>
    <w:rsid w:val="006D1B8B"/>
    <w:rsid w:val="006E4769"/>
    <w:rsid w:val="006E55A6"/>
    <w:rsid w:val="006E7EF5"/>
    <w:rsid w:val="006F0DEF"/>
    <w:rsid w:val="006F2CBF"/>
    <w:rsid w:val="006F2D3C"/>
    <w:rsid w:val="006F3845"/>
    <w:rsid w:val="006F429C"/>
    <w:rsid w:val="00700575"/>
    <w:rsid w:val="00703762"/>
    <w:rsid w:val="00705901"/>
    <w:rsid w:val="0071195E"/>
    <w:rsid w:val="0071587A"/>
    <w:rsid w:val="00721659"/>
    <w:rsid w:val="00723373"/>
    <w:rsid w:val="00743E81"/>
    <w:rsid w:val="007525E5"/>
    <w:rsid w:val="00764C5C"/>
    <w:rsid w:val="007663A5"/>
    <w:rsid w:val="007668E8"/>
    <w:rsid w:val="0077332E"/>
    <w:rsid w:val="00775139"/>
    <w:rsid w:val="00780195"/>
    <w:rsid w:val="00780DAC"/>
    <w:rsid w:val="00783367"/>
    <w:rsid w:val="00784F30"/>
    <w:rsid w:val="007850DA"/>
    <w:rsid w:val="00785D06"/>
    <w:rsid w:val="007865D9"/>
    <w:rsid w:val="0078783D"/>
    <w:rsid w:val="00791709"/>
    <w:rsid w:val="00794180"/>
    <w:rsid w:val="007A161B"/>
    <w:rsid w:val="007A2273"/>
    <w:rsid w:val="007A246E"/>
    <w:rsid w:val="007B435C"/>
    <w:rsid w:val="007B641B"/>
    <w:rsid w:val="007B6A6B"/>
    <w:rsid w:val="007C01BC"/>
    <w:rsid w:val="007C5496"/>
    <w:rsid w:val="007C555A"/>
    <w:rsid w:val="007D09BA"/>
    <w:rsid w:val="007D56BE"/>
    <w:rsid w:val="007D62B5"/>
    <w:rsid w:val="007E34A0"/>
    <w:rsid w:val="007F64BC"/>
    <w:rsid w:val="008003CE"/>
    <w:rsid w:val="008038AC"/>
    <w:rsid w:val="0080404D"/>
    <w:rsid w:val="008045DA"/>
    <w:rsid w:val="00805E51"/>
    <w:rsid w:val="0081104B"/>
    <w:rsid w:val="00823E23"/>
    <w:rsid w:val="00835C63"/>
    <w:rsid w:val="00836CFD"/>
    <w:rsid w:val="0084085B"/>
    <w:rsid w:val="008448ED"/>
    <w:rsid w:val="00850F8C"/>
    <w:rsid w:val="008619AA"/>
    <w:rsid w:val="00862FA8"/>
    <w:rsid w:val="0086545E"/>
    <w:rsid w:val="00867742"/>
    <w:rsid w:val="00867D73"/>
    <w:rsid w:val="0087425B"/>
    <w:rsid w:val="0087430B"/>
    <w:rsid w:val="00874D4E"/>
    <w:rsid w:val="00876EE7"/>
    <w:rsid w:val="00884D49"/>
    <w:rsid w:val="00897150"/>
    <w:rsid w:val="008A0C65"/>
    <w:rsid w:val="008A1A9E"/>
    <w:rsid w:val="008A1E73"/>
    <w:rsid w:val="008A3A3E"/>
    <w:rsid w:val="008B418D"/>
    <w:rsid w:val="008B5963"/>
    <w:rsid w:val="008C5562"/>
    <w:rsid w:val="008C6687"/>
    <w:rsid w:val="008E2FF4"/>
    <w:rsid w:val="008E433A"/>
    <w:rsid w:val="008F3A6A"/>
    <w:rsid w:val="008F4594"/>
    <w:rsid w:val="008F50DB"/>
    <w:rsid w:val="009017F2"/>
    <w:rsid w:val="00903EEF"/>
    <w:rsid w:val="009119BF"/>
    <w:rsid w:val="009119DB"/>
    <w:rsid w:val="009163F9"/>
    <w:rsid w:val="0092048C"/>
    <w:rsid w:val="009238D4"/>
    <w:rsid w:val="009247D8"/>
    <w:rsid w:val="00926D61"/>
    <w:rsid w:val="0093070D"/>
    <w:rsid w:val="0093129A"/>
    <w:rsid w:val="0093339F"/>
    <w:rsid w:val="00936FAA"/>
    <w:rsid w:val="00941EE6"/>
    <w:rsid w:val="009435F1"/>
    <w:rsid w:val="00946FBD"/>
    <w:rsid w:val="009475A6"/>
    <w:rsid w:val="00950CFC"/>
    <w:rsid w:val="00950DC7"/>
    <w:rsid w:val="009542F5"/>
    <w:rsid w:val="00963108"/>
    <w:rsid w:val="009646A2"/>
    <w:rsid w:val="009659EE"/>
    <w:rsid w:val="00966146"/>
    <w:rsid w:val="00973213"/>
    <w:rsid w:val="009747CF"/>
    <w:rsid w:val="00975DBB"/>
    <w:rsid w:val="009760D9"/>
    <w:rsid w:val="00977F94"/>
    <w:rsid w:val="00991BC9"/>
    <w:rsid w:val="0099509D"/>
    <w:rsid w:val="00996665"/>
    <w:rsid w:val="00997BAC"/>
    <w:rsid w:val="009A04FF"/>
    <w:rsid w:val="009A6B74"/>
    <w:rsid w:val="009B0F80"/>
    <w:rsid w:val="009B4578"/>
    <w:rsid w:val="009B46A6"/>
    <w:rsid w:val="009B520F"/>
    <w:rsid w:val="009B6E50"/>
    <w:rsid w:val="009B7112"/>
    <w:rsid w:val="009C3BDE"/>
    <w:rsid w:val="009C43F8"/>
    <w:rsid w:val="009C5B4D"/>
    <w:rsid w:val="009D307B"/>
    <w:rsid w:val="009D4A85"/>
    <w:rsid w:val="009D6A2F"/>
    <w:rsid w:val="009D7238"/>
    <w:rsid w:val="009D7EFC"/>
    <w:rsid w:val="009E4E45"/>
    <w:rsid w:val="009E6C73"/>
    <w:rsid w:val="009E775D"/>
    <w:rsid w:val="009F5882"/>
    <w:rsid w:val="009F6332"/>
    <w:rsid w:val="009F787C"/>
    <w:rsid w:val="009F7A6E"/>
    <w:rsid w:val="009F7D0F"/>
    <w:rsid w:val="00A05E1F"/>
    <w:rsid w:val="00A12FDC"/>
    <w:rsid w:val="00A1442C"/>
    <w:rsid w:val="00A15DAA"/>
    <w:rsid w:val="00A208C5"/>
    <w:rsid w:val="00A2090B"/>
    <w:rsid w:val="00A20A58"/>
    <w:rsid w:val="00A252E0"/>
    <w:rsid w:val="00A27620"/>
    <w:rsid w:val="00A279BD"/>
    <w:rsid w:val="00A34AF2"/>
    <w:rsid w:val="00A404A4"/>
    <w:rsid w:val="00A42391"/>
    <w:rsid w:val="00A4244E"/>
    <w:rsid w:val="00A43B46"/>
    <w:rsid w:val="00A43C40"/>
    <w:rsid w:val="00A52359"/>
    <w:rsid w:val="00A53B4D"/>
    <w:rsid w:val="00A5546B"/>
    <w:rsid w:val="00A639B1"/>
    <w:rsid w:val="00A66920"/>
    <w:rsid w:val="00A67733"/>
    <w:rsid w:val="00A6793F"/>
    <w:rsid w:val="00A719AF"/>
    <w:rsid w:val="00A7309C"/>
    <w:rsid w:val="00A75A25"/>
    <w:rsid w:val="00A800E9"/>
    <w:rsid w:val="00A820C3"/>
    <w:rsid w:val="00A847FD"/>
    <w:rsid w:val="00A84D65"/>
    <w:rsid w:val="00A852CE"/>
    <w:rsid w:val="00A920F5"/>
    <w:rsid w:val="00A97B08"/>
    <w:rsid w:val="00AA394A"/>
    <w:rsid w:val="00AA4169"/>
    <w:rsid w:val="00AA5F62"/>
    <w:rsid w:val="00AC696A"/>
    <w:rsid w:val="00AC712A"/>
    <w:rsid w:val="00AC7BEA"/>
    <w:rsid w:val="00AC7D1B"/>
    <w:rsid w:val="00AD0594"/>
    <w:rsid w:val="00AD124B"/>
    <w:rsid w:val="00AD33DC"/>
    <w:rsid w:val="00AD36DE"/>
    <w:rsid w:val="00AE63EC"/>
    <w:rsid w:val="00AF1D33"/>
    <w:rsid w:val="00AF4A86"/>
    <w:rsid w:val="00AF508C"/>
    <w:rsid w:val="00B01722"/>
    <w:rsid w:val="00B01B21"/>
    <w:rsid w:val="00B03D65"/>
    <w:rsid w:val="00B045F7"/>
    <w:rsid w:val="00B04C38"/>
    <w:rsid w:val="00B063BD"/>
    <w:rsid w:val="00B0747A"/>
    <w:rsid w:val="00B15FBF"/>
    <w:rsid w:val="00B16591"/>
    <w:rsid w:val="00B1727B"/>
    <w:rsid w:val="00B20790"/>
    <w:rsid w:val="00B221D4"/>
    <w:rsid w:val="00B24C23"/>
    <w:rsid w:val="00B2558E"/>
    <w:rsid w:val="00B37E5C"/>
    <w:rsid w:val="00B449EC"/>
    <w:rsid w:val="00B534A0"/>
    <w:rsid w:val="00B60DFA"/>
    <w:rsid w:val="00B638CF"/>
    <w:rsid w:val="00B7202D"/>
    <w:rsid w:val="00B74807"/>
    <w:rsid w:val="00B80D5C"/>
    <w:rsid w:val="00B862B2"/>
    <w:rsid w:val="00B869EF"/>
    <w:rsid w:val="00B90D14"/>
    <w:rsid w:val="00B9374E"/>
    <w:rsid w:val="00BA0FD4"/>
    <w:rsid w:val="00BA2B96"/>
    <w:rsid w:val="00BA3B38"/>
    <w:rsid w:val="00BB0C63"/>
    <w:rsid w:val="00BB7DE4"/>
    <w:rsid w:val="00BC2A1A"/>
    <w:rsid w:val="00BC2DBF"/>
    <w:rsid w:val="00BC2EA7"/>
    <w:rsid w:val="00BC6173"/>
    <w:rsid w:val="00BD0FE8"/>
    <w:rsid w:val="00BD1B06"/>
    <w:rsid w:val="00BD1DC7"/>
    <w:rsid w:val="00BD7642"/>
    <w:rsid w:val="00BE3209"/>
    <w:rsid w:val="00BE47C9"/>
    <w:rsid w:val="00BE5916"/>
    <w:rsid w:val="00BE6FA1"/>
    <w:rsid w:val="00BF13D6"/>
    <w:rsid w:val="00BF7E9D"/>
    <w:rsid w:val="00C01262"/>
    <w:rsid w:val="00C03771"/>
    <w:rsid w:val="00C06CD1"/>
    <w:rsid w:val="00C119F7"/>
    <w:rsid w:val="00C147CB"/>
    <w:rsid w:val="00C16A29"/>
    <w:rsid w:val="00C21709"/>
    <w:rsid w:val="00C21A77"/>
    <w:rsid w:val="00C41E09"/>
    <w:rsid w:val="00C51A94"/>
    <w:rsid w:val="00C52E31"/>
    <w:rsid w:val="00C551C2"/>
    <w:rsid w:val="00C5594B"/>
    <w:rsid w:val="00C56D4B"/>
    <w:rsid w:val="00C61788"/>
    <w:rsid w:val="00C6576F"/>
    <w:rsid w:val="00C65E31"/>
    <w:rsid w:val="00C7047B"/>
    <w:rsid w:val="00C7436C"/>
    <w:rsid w:val="00C7593D"/>
    <w:rsid w:val="00C77B73"/>
    <w:rsid w:val="00C8087A"/>
    <w:rsid w:val="00C81423"/>
    <w:rsid w:val="00C8441B"/>
    <w:rsid w:val="00C870BC"/>
    <w:rsid w:val="00C9227F"/>
    <w:rsid w:val="00C97EC5"/>
    <w:rsid w:val="00CA03C3"/>
    <w:rsid w:val="00CA1D4F"/>
    <w:rsid w:val="00CA4954"/>
    <w:rsid w:val="00CA72F0"/>
    <w:rsid w:val="00CA7C5C"/>
    <w:rsid w:val="00CA7CBE"/>
    <w:rsid w:val="00CB5CFF"/>
    <w:rsid w:val="00CB619F"/>
    <w:rsid w:val="00CC033E"/>
    <w:rsid w:val="00CD1450"/>
    <w:rsid w:val="00CD2DF2"/>
    <w:rsid w:val="00CD610B"/>
    <w:rsid w:val="00CE16A5"/>
    <w:rsid w:val="00CE558F"/>
    <w:rsid w:val="00CE56D1"/>
    <w:rsid w:val="00CF181F"/>
    <w:rsid w:val="00CF7EB6"/>
    <w:rsid w:val="00D07BC3"/>
    <w:rsid w:val="00D1022B"/>
    <w:rsid w:val="00D1119E"/>
    <w:rsid w:val="00D11260"/>
    <w:rsid w:val="00D212B9"/>
    <w:rsid w:val="00D21DCD"/>
    <w:rsid w:val="00D2292A"/>
    <w:rsid w:val="00D23D21"/>
    <w:rsid w:val="00D3064C"/>
    <w:rsid w:val="00D361E5"/>
    <w:rsid w:val="00D422FC"/>
    <w:rsid w:val="00D42945"/>
    <w:rsid w:val="00D46362"/>
    <w:rsid w:val="00D5279C"/>
    <w:rsid w:val="00D571C5"/>
    <w:rsid w:val="00D579E9"/>
    <w:rsid w:val="00D62C60"/>
    <w:rsid w:val="00D66DAB"/>
    <w:rsid w:val="00D71F8C"/>
    <w:rsid w:val="00D72900"/>
    <w:rsid w:val="00D72D92"/>
    <w:rsid w:val="00D737F9"/>
    <w:rsid w:val="00D73BFB"/>
    <w:rsid w:val="00D80D12"/>
    <w:rsid w:val="00D822A4"/>
    <w:rsid w:val="00D83404"/>
    <w:rsid w:val="00D8645B"/>
    <w:rsid w:val="00D8798A"/>
    <w:rsid w:val="00D919B7"/>
    <w:rsid w:val="00D96CF2"/>
    <w:rsid w:val="00D97704"/>
    <w:rsid w:val="00DA3B78"/>
    <w:rsid w:val="00DB376A"/>
    <w:rsid w:val="00DB54DD"/>
    <w:rsid w:val="00DC0FF0"/>
    <w:rsid w:val="00DC213B"/>
    <w:rsid w:val="00DD023E"/>
    <w:rsid w:val="00DD2CF3"/>
    <w:rsid w:val="00DD31C2"/>
    <w:rsid w:val="00DD505D"/>
    <w:rsid w:val="00DE24AC"/>
    <w:rsid w:val="00DE4F85"/>
    <w:rsid w:val="00DF0B70"/>
    <w:rsid w:val="00DF18AB"/>
    <w:rsid w:val="00DF2C5A"/>
    <w:rsid w:val="00DF67FC"/>
    <w:rsid w:val="00E00643"/>
    <w:rsid w:val="00E0409B"/>
    <w:rsid w:val="00E07398"/>
    <w:rsid w:val="00E13156"/>
    <w:rsid w:val="00E16950"/>
    <w:rsid w:val="00E172C1"/>
    <w:rsid w:val="00E20AD5"/>
    <w:rsid w:val="00E22328"/>
    <w:rsid w:val="00E300C2"/>
    <w:rsid w:val="00E30E0E"/>
    <w:rsid w:val="00E31B7A"/>
    <w:rsid w:val="00E32FE0"/>
    <w:rsid w:val="00E342A7"/>
    <w:rsid w:val="00E35A48"/>
    <w:rsid w:val="00E432D4"/>
    <w:rsid w:val="00E4487A"/>
    <w:rsid w:val="00E4494E"/>
    <w:rsid w:val="00E45D1E"/>
    <w:rsid w:val="00E45F07"/>
    <w:rsid w:val="00E46BAB"/>
    <w:rsid w:val="00E51D6F"/>
    <w:rsid w:val="00E612A7"/>
    <w:rsid w:val="00E62318"/>
    <w:rsid w:val="00E62CF6"/>
    <w:rsid w:val="00E65815"/>
    <w:rsid w:val="00E713B4"/>
    <w:rsid w:val="00E73C7F"/>
    <w:rsid w:val="00E77549"/>
    <w:rsid w:val="00E862FA"/>
    <w:rsid w:val="00E87851"/>
    <w:rsid w:val="00E8796A"/>
    <w:rsid w:val="00E92B01"/>
    <w:rsid w:val="00E9566C"/>
    <w:rsid w:val="00E97E11"/>
    <w:rsid w:val="00EA2C2F"/>
    <w:rsid w:val="00EA692E"/>
    <w:rsid w:val="00EB1681"/>
    <w:rsid w:val="00EB26E0"/>
    <w:rsid w:val="00EB351F"/>
    <w:rsid w:val="00EC1BFA"/>
    <w:rsid w:val="00EC27B8"/>
    <w:rsid w:val="00EC44B1"/>
    <w:rsid w:val="00EC54DF"/>
    <w:rsid w:val="00ED1069"/>
    <w:rsid w:val="00ED3DB1"/>
    <w:rsid w:val="00ED4B3E"/>
    <w:rsid w:val="00ED66F5"/>
    <w:rsid w:val="00ED750A"/>
    <w:rsid w:val="00EE3709"/>
    <w:rsid w:val="00EE7DC3"/>
    <w:rsid w:val="00EF20B7"/>
    <w:rsid w:val="00EF3C7B"/>
    <w:rsid w:val="00EF49A9"/>
    <w:rsid w:val="00EF6C66"/>
    <w:rsid w:val="00F10973"/>
    <w:rsid w:val="00F116D3"/>
    <w:rsid w:val="00F12850"/>
    <w:rsid w:val="00F130DD"/>
    <w:rsid w:val="00F137D9"/>
    <w:rsid w:val="00F24146"/>
    <w:rsid w:val="00F26784"/>
    <w:rsid w:val="00F26995"/>
    <w:rsid w:val="00F31B98"/>
    <w:rsid w:val="00F33769"/>
    <w:rsid w:val="00F33995"/>
    <w:rsid w:val="00F35B33"/>
    <w:rsid w:val="00F4042E"/>
    <w:rsid w:val="00F472B3"/>
    <w:rsid w:val="00F50802"/>
    <w:rsid w:val="00F51B87"/>
    <w:rsid w:val="00F55005"/>
    <w:rsid w:val="00F56E35"/>
    <w:rsid w:val="00F632CD"/>
    <w:rsid w:val="00F6563C"/>
    <w:rsid w:val="00F6587C"/>
    <w:rsid w:val="00F73039"/>
    <w:rsid w:val="00F73088"/>
    <w:rsid w:val="00F73097"/>
    <w:rsid w:val="00F75DDD"/>
    <w:rsid w:val="00F764A9"/>
    <w:rsid w:val="00F80E1E"/>
    <w:rsid w:val="00F8370E"/>
    <w:rsid w:val="00F8461D"/>
    <w:rsid w:val="00F84E6D"/>
    <w:rsid w:val="00F9201C"/>
    <w:rsid w:val="00FA446A"/>
    <w:rsid w:val="00FA69D3"/>
    <w:rsid w:val="00FB0E7B"/>
    <w:rsid w:val="00FB177E"/>
    <w:rsid w:val="00FB36DF"/>
    <w:rsid w:val="00FB6B7B"/>
    <w:rsid w:val="00FC0962"/>
    <w:rsid w:val="00FC399B"/>
    <w:rsid w:val="00FC533E"/>
    <w:rsid w:val="00FC5E56"/>
    <w:rsid w:val="00FC6960"/>
    <w:rsid w:val="00FD2D33"/>
    <w:rsid w:val="00FD3E44"/>
    <w:rsid w:val="00FD602C"/>
    <w:rsid w:val="00FD6554"/>
    <w:rsid w:val="00FE0702"/>
    <w:rsid w:val="00FE579E"/>
    <w:rsid w:val="00FE6C1B"/>
    <w:rsid w:val="00FE7F82"/>
    <w:rsid w:val="00FF0363"/>
    <w:rsid w:val="00FF1314"/>
    <w:rsid w:val="00FF3E03"/>
    <w:rsid w:val="00FF43C9"/>
    <w:rsid w:val="00FF68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D66C72"/>
  <w15:docId w15:val="{E59A0068-3E2F-4AE8-8F3F-62F660A72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05D"/>
    <w:rPr>
      <w:rFonts w:ascii="Browallia New" w:hAnsi="Browallia New" w:cs="Browallia New"/>
      <w:b/>
      <w:bCs/>
      <w:spacing w:val="-6"/>
      <w:sz w:val="30"/>
      <w:szCs w:val="30"/>
    </w:rPr>
  </w:style>
  <w:style w:type="paragraph" w:styleId="Heading1">
    <w:name w:val="heading 1"/>
    <w:basedOn w:val="Normal"/>
    <w:next w:val="Normal"/>
    <w:link w:val="Heading1Char"/>
    <w:qFormat/>
    <w:rsid w:val="004E5BF4"/>
    <w:pPr>
      <w:keepNext/>
      <w:keepLines/>
      <w:spacing w:before="480"/>
      <w:outlineLvl w:val="0"/>
    </w:pPr>
    <w:rPr>
      <w:rFonts w:asciiTheme="majorHAnsi" w:eastAsiaTheme="majorEastAsia" w:hAnsiTheme="majorHAnsi" w:cstheme="majorBidi"/>
      <w:b w:val="0"/>
      <w:bCs w:val="0"/>
      <w:color w:val="365F91" w:themeColor="accent1" w:themeShade="BF"/>
      <w:sz w:val="28"/>
      <w:szCs w:val="35"/>
    </w:rPr>
  </w:style>
  <w:style w:type="paragraph" w:styleId="Heading2">
    <w:name w:val="heading 2"/>
    <w:basedOn w:val="Normal"/>
    <w:next w:val="Normal"/>
    <w:link w:val="Heading2Char"/>
    <w:uiPriority w:val="9"/>
    <w:unhideWhenUsed/>
    <w:qFormat/>
    <w:rsid w:val="00C56D4B"/>
    <w:pPr>
      <w:keepNext/>
      <w:keepLines/>
      <w:spacing w:before="40"/>
      <w:outlineLvl w:val="1"/>
    </w:pPr>
    <w:rPr>
      <w:rFonts w:asciiTheme="majorHAnsi" w:eastAsiaTheme="majorEastAsia" w:hAnsiTheme="majorHAnsi" w:cstheme="majorBidi"/>
      <w:b w:val="0"/>
      <w:bCs w:val="0"/>
      <w:color w:val="365F91" w:themeColor="accent1" w:themeShade="BF"/>
      <w:spacing w:val="0"/>
      <w:sz w:val="26"/>
      <w:szCs w:val="33"/>
      <w:lang w:val="en-GB" w:eastAsia="zh-CN"/>
    </w:rPr>
  </w:style>
  <w:style w:type="paragraph" w:styleId="Heading5">
    <w:name w:val="heading 5"/>
    <w:basedOn w:val="Normal"/>
    <w:next w:val="Normal"/>
    <w:qFormat/>
    <w:rsid w:val="0087425B"/>
    <w:pPr>
      <w:spacing w:before="240" w:after="60"/>
      <w:outlineLvl w:val="4"/>
    </w:pPr>
    <w:rPr>
      <w:rFonts w:ascii="Times New Roman" w:hAnsi="Times New Roman" w:cs="Angsana New"/>
      <w:i/>
      <w:iCs/>
      <w:spacing w:val="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7425B"/>
    <w:pPr>
      <w:tabs>
        <w:tab w:val="center" w:pos="4153"/>
        <w:tab w:val="right" w:pos="8306"/>
      </w:tabs>
    </w:pPr>
    <w:rPr>
      <w:rFonts w:cs="Angsana New"/>
      <w:szCs w:val="35"/>
    </w:rPr>
  </w:style>
  <w:style w:type="paragraph" w:styleId="Footer">
    <w:name w:val="footer"/>
    <w:basedOn w:val="Normal"/>
    <w:rsid w:val="0087425B"/>
    <w:pPr>
      <w:tabs>
        <w:tab w:val="center" w:pos="4153"/>
        <w:tab w:val="right" w:pos="8306"/>
      </w:tabs>
    </w:pPr>
    <w:rPr>
      <w:rFonts w:cs="Angsana New"/>
      <w:szCs w:val="35"/>
    </w:rPr>
  </w:style>
  <w:style w:type="character" w:styleId="Hyperlink">
    <w:name w:val="Hyperlink"/>
    <w:basedOn w:val="DefaultParagraphFont"/>
    <w:rsid w:val="0087425B"/>
    <w:rPr>
      <w:color w:val="0000FF"/>
      <w:u w:val="single"/>
    </w:rPr>
  </w:style>
  <w:style w:type="character" w:styleId="Strong">
    <w:name w:val="Strong"/>
    <w:basedOn w:val="DefaultParagraphFont"/>
    <w:qFormat/>
    <w:rsid w:val="008619AA"/>
    <w:rPr>
      <w:b/>
      <w:bCs/>
    </w:rPr>
  </w:style>
  <w:style w:type="paragraph" w:styleId="BodyText">
    <w:name w:val="Body Text"/>
    <w:basedOn w:val="Normal"/>
    <w:link w:val="BodyTextChar"/>
    <w:rsid w:val="00554291"/>
    <w:pPr>
      <w:ind w:right="-483"/>
    </w:pPr>
    <w:rPr>
      <w:rFonts w:ascii="Cordia New" w:eastAsia="Cordia New" w:hAnsi="Cordia New" w:cs="Angsana New"/>
      <w:b w:val="0"/>
      <w:bCs w:val="0"/>
      <w:spacing w:val="0"/>
      <w:sz w:val="28"/>
      <w:szCs w:val="28"/>
    </w:rPr>
  </w:style>
  <w:style w:type="paragraph" w:customStyle="1" w:styleId="1CharChar">
    <w:name w:val="อักขระ อักขระ1 Char Char"/>
    <w:basedOn w:val="Normal"/>
    <w:rsid w:val="00554291"/>
    <w:pPr>
      <w:spacing w:after="160" w:line="240" w:lineRule="exact"/>
    </w:pPr>
    <w:rPr>
      <w:rFonts w:ascii="Verdana" w:eastAsia="Batang" w:hAnsi="Verdana" w:cs="Angsana New"/>
      <w:b w:val="0"/>
      <w:bCs w:val="0"/>
      <w:spacing w:val="0"/>
      <w:sz w:val="20"/>
      <w:szCs w:val="20"/>
      <w:lang w:val="en-GB" w:bidi="ar-SA"/>
    </w:rPr>
  </w:style>
  <w:style w:type="paragraph" w:styleId="BalloonText">
    <w:name w:val="Balloon Text"/>
    <w:basedOn w:val="Normal"/>
    <w:semiHidden/>
    <w:rsid w:val="00484695"/>
    <w:rPr>
      <w:rFonts w:ascii="Tahoma" w:hAnsi="Tahoma" w:cs="Angsana New"/>
      <w:sz w:val="16"/>
      <w:szCs w:val="18"/>
    </w:rPr>
  </w:style>
  <w:style w:type="paragraph" w:customStyle="1" w:styleId="a">
    <w:name w:val="อักขระ"/>
    <w:basedOn w:val="Normal"/>
    <w:rsid w:val="00BD7642"/>
    <w:pPr>
      <w:spacing w:after="160" w:line="240" w:lineRule="exact"/>
    </w:pPr>
    <w:rPr>
      <w:rFonts w:ascii="Verdana" w:eastAsia="Batang" w:hAnsi="Verdana" w:cs="Angsana New"/>
      <w:b w:val="0"/>
      <w:bCs w:val="0"/>
      <w:spacing w:val="0"/>
      <w:sz w:val="20"/>
      <w:szCs w:val="20"/>
      <w:lang w:val="en-GB" w:bidi="ar-SA"/>
    </w:rPr>
  </w:style>
  <w:style w:type="paragraph" w:styleId="ListParagraph">
    <w:name w:val="List Paragraph"/>
    <w:basedOn w:val="Normal"/>
    <w:uiPriority w:val="34"/>
    <w:qFormat/>
    <w:rsid w:val="00A4244E"/>
    <w:pPr>
      <w:ind w:left="720"/>
      <w:contextualSpacing/>
    </w:pPr>
    <w:rPr>
      <w:rFonts w:cs="Angsana New"/>
      <w:szCs w:val="38"/>
    </w:rPr>
  </w:style>
  <w:style w:type="character" w:customStyle="1" w:styleId="object">
    <w:name w:val="object"/>
    <w:basedOn w:val="DefaultParagraphFont"/>
    <w:rsid w:val="00AA4169"/>
  </w:style>
  <w:style w:type="character" w:customStyle="1" w:styleId="st">
    <w:name w:val="st"/>
    <w:rsid w:val="002D241C"/>
  </w:style>
  <w:style w:type="paragraph" w:customStyle="1" w:styleId="CharChar">
    <w:name w:val="Char Char"/>
    <w:basedOn w:val="Normal"/>
    <w:rsid w:val="002D241C"/>
    <w:pPr>
      <w:spacing w:after="160" w:line="240" w:lineRule="exact"/>
    </w:pPr>
    <w:rPr>
      <w:rFonts w:ascii="Verdana" w:eastAsia="Batang" w:hAnsi="Verdana" w:cs="Angsana New"/>
      <w:b w:val="0"/>
      <w:bCs w:val="0"/>
      <w:spacing w:val="0"/>
      <w:sz w:val="20"/>
      <w:szCs w:val="20"/>
      <w:lang w:val="en-GB" w:bidi="ar-SA"/>
    </w:rPr>
  </w:style>
  <w:style w:type="character" w:customStyle="1" w:styleId="Heading1Char">
    <w:name w:val="Heading 1 Char"/>
    <w:basedOn w:val="DefaultParagraphFont"/>
    <w:link w:val="Heading1"/>
    <w:rsid w:val="004E5BF4"/>
    <w:rPr>
      <w:rFonts w:asciiTheme="majorHAnsi" w:eastAsiaTheme="majorEastAsia" w:hAnsiTheme="majorHAnsi" w:cstheme="majorBidi"/>
      <w:color w:val="365F91" w:themeColor="accent1" w:themeShade="BF"/>
      <w:spacing w:val="-6"/>
      <w:sz w:val="28"/>
      <w:szCs w:val="35"/>
    </w:rPr>
  </w:style>
  <w:style w:type="character" w:customStyle="1" w:styleId="BodyTextChar">
    <w:name w:val="Body Text Char"/>
    <w:basedOn w:val="DefaultParagraphFont"/>
    <w:link w:val="BodyText"/>
    <w:rsid w:val="004E5BF4"/>
    <w:rPr>
      <w:rFonts w:ascii="Cordia New" w:eastAsia="Cordia New" w:hAnsi="Cordia New"/>
      <w:sz w:val="28"/>
      <w:szCs w:val="28"/>
    </w:rPr>
  </w:style>
  <w:style w:type="character" w:customStyle="1" w:styleId="Heading2Char">
    <w:name w:val="Heading 2 Char"/>
    <w:basedOn w:val="DefaultParagraphFont"/>
    <w:link w:val="Heading2"/>
    <w:uiPriority w:val="9"/>
    <w:rsid w:val="00C56D4B"/>
    <w:rPr>
      <w:rFonts w:asciiTheme="majorHAnsi" w:eastAsiaTheme="majorEastAsia" w:hAnsiTheme="majorHAnsi" w:cstheme="majorBidi"/>
      <w:color w:val="365F91" w:themeColor="accent1" w:themeShade="BF"/>
      <w:sz w:val="26"/>
      <w:szCs w:val="33"/>
      <w:lang w:val="en-GB" w:eastAsia="zh-CN"/>
    </w:rPr>
  </w:style>
  <w:style w:type="paragraph" w:styleId="BodyTextIndent2">
    <w:name w:val="Body Text Indent 2"/>
    <w:basedOn w:val="Normal"/>
    <w:link w:val="BodyTextIndent2Char"/>
    <w:semiHidden/>
    <w:unhideWhenUsed/>
    <w:rsid w:val="004840AF"/>
    <w:pPr>
      <w:spacing w:after="120" w:line="480" w:lineRule="auto"/>
      <w:ind w:left="283"/>
    </w:pPr>
    <w:rPr>
      <w:rFonts w:cs="Angsana New"/>
      <w:szCs w:val="38"/>
    </w:rPr>
  </w:style>
  <w:style w:type="character" w:customStyle="1" w:styleId="BodyTextIndent2Char">
    <w:name w:val="Body Text Indent 2 Char"/>
    <w:basedOn w:val="DefaultParagraphFont"/>
    <w:link w:val="BodyTextIndent2"/>
    <w:semiHidden/>
    <w:rsid w:val="004840AF"/>
    <w:rPr>
      <w:rFonts w:ascii="Browallia New" w:hAnsi="Browallia New"/>
      <w:b/>
      <w:bCs/>
      <w:spacing w:val="-6"/>
      <w:sz w:val="30"/>
      <w:szCs w:val="38"/>
    </w:rPr>
  </w:style>
  <w:style w:type="paragraph" w:customStyle="1" w:styleId="1CharCharCharCharCharCharCharCharCharCharCharCharCharCharCharCharCharChar">
    <w:name w:val="อักขระ อักขระ1 Char Char อักขระ อักขระ Char Char อักขระ อักขระ อักขระ อักขระ Char Char อักขระ อักขระ Char Char อักขระ Char Char อักขระ Char Char อักขระ Char Char อักขระ Char Char อักขระ Char Char อักขระ"/>
    <w:basedOn w:val="Normal"/>
    <w:rsid w:val="00D8645B"/>
    <w:pPr>
      <w:spacing w:after="160" w:line="240" w:lineRule="exact"/>
    </w:pPr>
    <w:rPr>
      <w:rFonts w:ascii="Verdana" w:eastAsia="Batang" w:hAnsi="Verdana" w:cs="Angsana New"/>
      <w:b w:val="0"/>
      <w:bCs w:val="0"/>
      <w:spacing w:val="0"/>
      <w:sz w:val="20"/>
      <w:szCs w:val="20"/>
      <w:lang w:val="en-GB" w:bidi="ar-SA"/>
    </w:rPr>
  </w:style>
  <w:style w:type="table" w:styleId="TableGrid">
    <w:name w:val="Table Grid"/>
    <w:basedOn w:val="TableNormal"/>
    <w:rsid w:val="009D7E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D2292A"/>
    <w:pPr>
      <w:jc w:val="center"/>
    </w:pPr>
    <w:rPr>
      <w:rFonts w:eastAsia="Cordia New"/>
      <w:spacing w:val="0"/>
    </w:rPr>
  </w:style>
  <w:style w:type="character" w:customStyle="1" w:styleId="TitleChar">
    <w:name w:val="Title Char"/>
    <w:basedOn w:val="DefaultParagraphFont"/>
    <w:link w:val="Title"/>
    <w:rsid w:val="00D2292A"/>
    <w:rPr>
      <w:rFonts w:ascii="Browallia New" w:eastAsia="Cordia New" w:hAnsi="Browallia New" w:cs="Browallia New"/>
      <w:b/>
      <w:bCs/>
      <w:sz w:val="30"/>
      <w:szCs w:val="30"/>
    </w:rPr>
  </w:style>
  <w:style w:type="character" w:styleId="UnresolvedMention">
    <w:name w:val="Unresolved Mention"/>
    <w:basedOn w:val="DefaultParagraphFont"/>
    <w:uiPriority w:val="99"/>
    <w:semiHidden/>
    <w:unhideWhenUsed/>
    <w:rsid w:val="00D23D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86538">
      <w:bodyDiv w:val="1"/>
      <w:marLeft w:val="0"/>
      <w:marRight w:val="0"/>
      <w:marTop w:val="0"/>
      <w:marBottom w:val="0"/>
      <w:divBdr>
        <w:top w:val="none" w:sz="0" w:space="0" w:color="auto"/>
        <w:left w:val="none" w:sz="0" w:space="0" w:color="auto"/>
        <w:bottom w:val="none" w:sz="0" w:space="0" w:color="auto"/>
        <w:right w:val="none" w:sz="0" w:space="0" w:color="auto"/>
      </w:divBdr>
    </w:div>
    <w:div w:id="82335526">
      <w:bodyDiv w:val="1"/>
      <w:marLeft w:val="0"/>
      <w:marRight w:val="0"/>
      <w:marTop w:val="0"/>
      <w:marBottom w:val="0"/>
      <w:divBdr>
        <w:top w:val="none" w:sz="0" w:space="0" w:color="auto"/>
        <w:left w:val="none" w:sz="0" w:space="0" w:color="auto"/>
        <w:bottom w:val="none" w:sz="0" w:space="0" w:color="auto"/>
        <w:right w:val="none" w:sz="0" w:space="0" w:color="auto"/>
      </w:divBdr>
    </w:div>
    <w:div w:id="295721942">
      <w:bodyDiv w:val="1"/>
      <w:marLeft w:val="0"/>
      <w:marRight w:val="0"/>
      <w:marTop w:val="0"/>
      <w:marBottom w:val="0"/>
      <w:divBdr>
        <w:top w:val="none" w:sz="0" w:space="0" w:color="auto"/>
        <w:left w:val="none" w:sz="0" w:space="0" w:color="auto"/>
        <w:bottom w:val="none" w:sz="0" w:space="0" w:color="auto"/>
        <w:right w:val="none" w:sz="0" w:space="0" w:color="auto"/>
      </w:divBdr>
    </w:div>
    <w:div w:id="557010095">
      <w:bodyDiv w:val="1"/>
      <w:marLeft w:val="0"/>
      <w:marRight w:val="0"/>
      <w:marTop w:val="0"/>
      <w:marBottom w:val="0"/>
      <w:divBdr>
        <w:top w:val="none" w:sz="0" w:space="0" w:color="auto"/>
        <w:left w:val="none" w:sz="0" w:space="0" w:color="auto"/>
        <w:bottom w:val="none" w:sz="0" w:space="0" w:color="auto"/>
        <w:right w:val="none" w:sz="0" w:space="0" w:color="auto"/>
      </w:divBdr>
    </w:div>
    <w:div w:id="696582837">
      <w:bodyDiv w:val="1"/>
      <w:marLeft w:val="0"/>
      <w:marRight w:val="0"/>
      <w:marTop w:val="0"/>
      <w:marBottom w:val="0"/>
      <w:divBdr>
        <w:top w:val="none" w:sz="0" w:space="0" w:color="auto"/>
        <w:left w:val="none" w:sz="0" w:space="0" w:color="auto"/>
        <w:bottom w:val="none" w:sz="0" w:space="0" w:color="auto"/>
        <w:right w:val="none" w:sz="0" w:space="0" w:color="auto"/>
      </w:divBdr>
    </w:div>
    <w:div w:id="993488752">
      <w:bodyDiv w:val="1"/>
      <w:marLeft w:val="0"/>
      <w:marRight w:val="0"/>
      <w:marTop w:val="0"/>
      <w:marBottom w:val="0"/>
      <w:divBdr>
        <w:top w:val="none" w:sz="0" w:space="0" w:color="auto"/>
        <w:left w:val="none" w:sz="0" w:space="0" w:color="auto"/>
        <w:bottom w:val="none" w:sz="0" w:space="0" w:color="auto"/>
        <w:right w:val="none" w:sz="0" w:space="0" w:color="auto"/>
      </w:divBdr>
    </w:div>
    <w:div w:id="1149253027">
      <w:bodyDiv w:val="1"/>
      <w:marLeft w:val="0"/>
      <w:marRight w:val="0"/>
      <w:marTop w:val="0"/>
      <w:marBottom w:val="0"/>
      <w:divBdr>
        <w:top w:val="none" w:sz="0" w:space="0" w:color="auto"/>
        <w:left w:val="none" w:sz="0" w:space="0" w:color="auto"/>
        <w:bottom w:val="none" w:sz="0" w:space="0" w:color="auto"/>
        <w:right w:val="none" w:sz="0" w:space="0" w:color="auto"/>
      </w:divBdr>
    </w:div>
    <w:div w:id="1379162037">
      <w:bodyDiv w:val="1"/>
      <w:marLeft w:val="0"/>
      <w:marRight w:val="0"/>
      <w:marTop w:val="0"/>
      <w:marBottom w:val="0"/>
      <w:divBdr>
        <w:top w:val="none" w:sz="0" w:space="0" w:color="auto"/>
        <w:left w:val="none" w:sz="0" w:space="0" w:color="auto"/>
        <w:bottom w:val="none" w:sz="0" w:space="0" w:color="auto"/>
        <w:right w:val="none" w:sz="0" w:space="0" w:color="auto"/>
      </w:divBdr>
    </w:div>
    <w:div w:id="1426924203">
      <w:bodyDiv w:val="1"/>
      <w:marLeft w:val="0"/>
      <w:marRight w:val="0"/>
      <w:marTop w:val="0"/>
      <w:marBottom w:val="0"/>
      <w:divBdr>
        <w:top w:val="none" w:sz="0" w:space="0" w:color="auto"/>
        <w:left w:val="none" w:sz="0" w:space="0" w:color="auto"/>
        <w:bottom w:val="none" w:sz="0" w:space="0" w:color="auto"/>
        <w:right w:val="none" w:sz="0" w:space="0" w:color="auto"/>
      </w:divBdr>
    </w:div>
    <w:div w:id="147109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EB15D-60A7-42DB-9FD3-A376C544A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540</Words>
  <Characters>3079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ที่ ปส</vt:lpstr>
    </vt:vector>
  </TitlesOfParts>
  <Company/>
  <LinksUpToDate>false</LinksUpToDate>
  <CharactersWithSpaces>3612</CharactersWithSpaces>
  <SharedDoc>false</SharedDoc>
  <HLinks>
    <vt:vector size="12" baseType="variant">
      <vt:variant>
        <vt:i4>3539065</vt:i4>
      </vt:variant>
      <vt:variant>
        <vt:i4>3</vt:i4>
      </vt:variant>
      <vt:variant>
        <vt:i4>0</vt:i4>
      </vt:variant>
      <vt:variant>
        <vt:i4>5</vt:i4>
      </vt:variant>
      <vt:variant>
        <vt:lpwstr>http://www.thaigia.com/</vt:lpwstr>
      </vt:variant>
      <vt:variant>
        <vt:lpwstr/>
      </vt:variant>
      <vt:variant>
        <vt:i4>1179690</vt:i4>
      </vt:variant>
      <vt:variant>
        <vt:i4>0</vt:i4>
      </vt:variant>
      <vt:variant>
        <vt:i4>0</vt:i4>
      </vt:variant>
      <vt:variant>
        <vt:i4>5</vt:i4>
      </vt:variant>
      <vt:variant>
        <vt:lpwstr>mailto:teerasit@thaigia.com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ที่ ปส</dc:title>
  <dc:creator>naiyana14</dc:creator>
  <cp:lastModifiedBy>นันท์ธิดา สิรินันทน์</cp:lastModifiedBy>
  <cp:revision>3</cp:revision>
  <cp:lastPrinted>2019-12-25T04:40:00Z</cp:lastPrinted>
  <dcterms:created xsi:type="dcterms:W3CDTF">2019-12-25T05:03:00Z</dcterms:created>
  <dcterms:modified xsi:type="dcterms:W3CDTF">2019-12-25T05:04:00Z</dcterms:modified>
</cp:coreProperties>
</file>